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9E" w:rsidRPr="009E05B8" w:rsidRDefault="00EB419E" w:rsidP="00EB419E">
      <w:pPr>
        <w:pStyle w:val="CommentText"/>
        <w:tabs>
          <w:tab w:val="center" w:pos="5220"/>
        </w:tabs>
        <w:snapToGrid w:val="0"/>
        <w:rPr>
          <w:bCs/>
        </w:rPr>
      </w:pPr>
      <w:r w:rsidRPr="009E05B8">
        <w:rPr>
          <w:bCs/>
          <w:noProof/>
        </w:rPr>
        <w:t>To: Arts/Culture/Features Editor</w:t>
      </w:r>
    </w:p>
    <w:p w:rsidR="00EB419E" w:rsidRPr="009E05B8" w:rsidRDefault="00EB419E" w:rsidP="00EB419E">
      <w:pPr>
        <w:pStyle w:val="CommentText"/>
        <w:tabs>
          <w:tab w:val="center" w:pos="5220"/>
        </w:tabs>
        <w:snapToGrid w:val="0"/>
        <w:rPr>
          <w:b/>
        </w:rPr>
      </w:pPr>
    </w:p>
    <w:p w:rsidR="00EB419E" w:rsidRPr="009E05B8" w:rsidRDefault="00EB419E" w:rsidP="006138A1">
      <w:pPr>
        <w:pStyle w:val="CommentText"/>
        <w:tabs>
          <w:tab w:val="left" w:pos="7655"/>
        </w:tabs>
        <w:snapToGrid w:val="0"/>
      </w:pPr>
      <w:r w:rsidRPr="009E05B8">
        <w:t>FOR IMMEDIATE RELEASE</w:t>
      </w:r>
      <w:r w:rsidR="006138A1">
        <w:tab/>
      </w:r>
      <w:r w:rsidR="009F55DF">
        <w:t>15</w:t>
      </w:r>
      <w:r w:rsidR="000F6BD7">
        <w:t xml:space="preserve"> </w:t>
      </w:r>
      <w:proofErr w:type="spellStart"/>
      <w:r w:rsidR="006138A1">
        <w:rPr>
          <w:lang w:val="fr-FR"/>
        </w:rPr>
        <w:t>September</w:t>
      </w:r>
      <w:proofErr w:type="spellEnd"/>
      <w:r w:rsidR="006138A1">
        <w:rPr>
          <w:lang w:val="fr-FR" w:eastAsia="zh-TW"/>
        </w:rPr>
        <w:t xml:space="preserve"> </w:t>
      </w:r>
      <w:r w:rsidR="006138A1" w:rsidRPr="009E05B8">
        <w:rPr>
          <w:lang w:val="fr-FR" w:eastAsia="zh-TW"/>
        </w:rPr>
        <w:t>2017</w:t>
      </w:r>
    </w:p>
    <w:p w:rsidR="00EB419E" w:rsidRPr="009E05B8" w:rsidRDefault="00EB419E" w:rsidP="00193E2C">
      <w:pPr>
        <w:pStyle w:val="CommentText"/>
        <w:tabs>
          <w:tab w:val="center" w:pos="5220"/>
        </w:tabs>
        <w:wordWrap w:val="0"/>
        <w:snapToGrid w:val="0"/>
        <w:jc w:val="right"/>
        <w:rPr>
          <w:lang w:val="en-US" w:eastAsia="zh-TW"/>
        </w:rPr>
      </w:pPr>
    </w:p>
    <w:p w:rsidR="00EB419E" w:rsidRPr="009E05B8" w:rsidRDefault="00EB419E" w:rsidP="00EB419E">
      <w:pPr>
        <w:snapToGrid w:val="0"/>
        <w:jc w:val="center"/>
        <w:rPr>
          <w:bdr w:val="single" w:sz="4" w:space="0" w:color="auto"/>
          <w:lang w:val="fr-FR" w:eastAsia="zh-HK"/>
        </w:rPr>
      </w:pPr>
      <w:proofErr w:type="spellStart"/>
      <w:r w:rsidRPr="009E05B8">
        <w:rPr>
          <w:bdr w:val="single" w:sz="4" w:space="0" w:color="auto"/>
          <w:lang w:val="fr-FR"/>
        </w:rPr>
        <w:t>Press</w:t>
      </w:r>
      <w:proofErr w:type="spellEnd"/>
      <w:r w:rsidRPr="009E05B8">
        <w:rPr>
          <w:bdr w:val="single" w:sz="4" w:space="0" w:color="auto"/>
          <w:lang w:val="fr-FR"/>
        </w:rPr>
        <w:t xml:space="preserve"> Release</w:t>
      </w:r>
    </w:p>
    <w:p w:rsidR="00EB419E" w:rsidRPr="009E05B8" w:rsidRDefault="00EB419E" w:rsidP="00EB419E">
      <w:pPr>
        <w:snapToGrid w:val="0"/>
        <w:spacing w:line="276" w:lineRule="auto"/>
        <w:jc w:val="center"/>
        <w:rPr>
          <w:rFonts w:eastAsia="標楷體"/>
          <w:b/>
          <w:bCs/>
          <w:color w:val="000000"/>
          <w:sz w:val="22"/>
          <w:szCs w:val="22"/>
        </w:rPr>
      </w:pPr>
      <w:r w:rsidRPr="009E05B8">
        <w:rPr>
          <w:rFonts w:eastAsia="標楷體"/>
          <w:b/>
          <w:bCs/>
          <w:color w:val="000000"/>
          <w:sz w:val="22"/>
          <w:szCs w:val="22"/>
        </w:rPr>
        <w:t>****************</w:t>
      </w:r>
      <w:r>
        <w:rPr>
          <w:rFonts w:eastAsia="標楷體"/>
          <w:b/>
          <w:bCs/>
          <w:color w:val="000000"/>
          <w:sz w:val="22"/>
          <w:szCs w:val="22"/>
        </w:rPr>
        <w:t>*******************************</w:t>
      </w:r>
      <w:r w:rsidRPr="009E05B8">
        <w:rPr>
          <w:rFonts w:eastAsia="標楷體"/>
          <w:b/>
          <w:bCs/>
          <w:color w:val="000000"/>
          <w:sz w:val="22"/>
          <w:szCs w:val="22"/>
        </w:rPr>
        <w:t>*****************************************</w:t>
      </w:r>
    </w:p>
    <w:p w:rsidR="00AC1F6D" w:rsidRDefault="00AC1F6D" w:rsidP="00EB419E">
      <w:pPr>
        <w:jc w:val="center"/>
        <w:rPr>
          <w:b/>
          <w:sz w:val="32"/>
          <w:szCs w:val="32"/>
          <w:lang w:eastAsia="zh-HK"/>
        </w:rPr>
      </w:pPr>
      <w:proofErr w:type="gramStart"/>
      <w:r w:rsidRPr="00AC1F6D">
        <w:rPr>
          <w:b/>
          <w:sz w:val="32"/>
          <w:szCs w:val="32"/>
          <w:lang w:eastAsia="zh-HK"/>
        </w:rPr>
        <w:t>1st</w:t>
      </w:r>
      <w:proofErr w:type="gramEnd"/>
      <w:r w:rsidRPr="00AC1F6D">
        <w:rPr>
          <w:b/>
          <w:sz w:val="32"/>
          <w:szCs w:val="32"/>
          <w:lang w:eastAsia="zh-HK"/>
        </w:rPr>
        <w:t xml:space="preserve"> Hong Kong Inter</w:t>
      </w:r>
      <w:r w:rsidR="006138A1">
        <w:rPr>
          <w:b/>
          <w:sz w:val="32"/>
          <w:szCs w:val="32"/>
          <w:lang w:eastAsia="zh-HK"/>
        </w:rPr>
        <w:t>national Conducting Competition</w:t>
      </w:r>
    </w:p>
    <w:p w:rsidR="00EB419E" w:rsidRPr="009E05B8" w:rsidRDefault="006138A1" w:rsidP="00EB419E">
      <w:pPr>
        <w:jc w:val="center"/>
        <w:rPr>
          <w:b/>
          <w:sz w:val="32"/>
          <w:szCs w:val="32"/>
          <w:lang w:eastAsia="zh-HK"/>
        </w:rPr>
      </w:pPr>
      <w:r>
        <w:rPr>
          <w:b/>
          <w:sz w:val="32"/>
          <w:szCs w:val="32"/>
          <w:lang w:eastAsia="zh-HK"/>
        </w:rPr>
        <w:t>C</w:t>
      </w:r>
      <w:r w:rsidRPr="00AC1F6D">
        <w:rPr>
          <w:b/>
          <w:sz w:val="32"/>
          <w:szCs w:val="32"/>
          <w:lang w:eastAsia="zh-HK"/>
        </w:rPr>
        <w:t>andidates</w:t>
      </w:r>
      <w:r>
        <w:rPr>
          <w:b/>
          <w:sz w:val="32"/>
          <w:szCs w:val="32"/>
          <w:lang w:eastAsia="zh-HK"/>
        </w:rPr>
        <w:t xml:space="preserve"> announced</w:t>
      </w:r>
    </w:p>
    <w:p w:rsidR="00EB419E" w:rsidRPr="009E05B8" w:rsidRDefault="00EB419E" w:rsidP="00EB419E">
      <w:pPr>
        <w:jc w:val="center"/>
        <w:rPr>
          <w:sz w:val="12"/>
          <w:szCs w:val="32"/>
          <w:lang w:eastAsia="zh-HK"/>
        </w:rPr>
      </w:pPr>
    </w:p>
    <w:p w:rsidR="00EB419E" w:rsidRPr="009E05B8" w:rsidRDefault="00521D8E" w:rsidP="00EB419E">
      <w:pPr>
        <w:snapToGrid w:val="0"/>
        <w:jc w:val="center"/>
        <w:rPr>
          <w:bCs/>
          <w:kern w:val="0"/>
        </w:rPr>
      </w:pPr>
      <w:r>
        <w:rPr>
          <w:bCs/>
          <w:noProof/>
          <w:kern w:val="0"/>
        </w:rPr>
        <w:drawing>
          <wp:inline distT="0" distB="0" distL="0" distR="0">
            <wp:extent cx="6188710" cy="4599196"/>
            <wp:effectExtent l="0" t="0" r="2540" b="0"/>
            <wp:docPr id="1" name="Picture 1" descr="18 headshots PR foto_EN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headshots PR foto_ENG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" t="1941" r="1578" b="2247"/>
                    <a:stretch/>
                  </pic:blipFill>
                  <pic:spPr bwMode="auto">
                    <a:xfrm>
                      <a:off x="0" y="0"/>
                      <a:ext cx="6197351" cy="46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BD7" w:rsidRDefault="000F6BD7" w:rsidP="006138A1">
      <w:pPr>
        <w:tabs>
          <w:tab w:val="left" w:pos="0"/>
        </w:tabs>
        <w:snapToGrid w:val="0"/>
        <w:spacing w:line="276" w:lineRule="auto"/>
        <w:jc w:val="both"/>
        <w:rPr>
          <w:bCs/>
          <w:kern w:val="0"/>
          <w:lang w:eastAsia="zh-HK"/>
        </w:rPr>
      </w:pPr>
      <w:r w:rsidRPr="000F6BD7">
        <w:rPr>
          <w:bCs/>
          <w:kern w:val="0"/>
          <w:lang w:eastAsia="zh-HK"/>
        </w:rPr>
        <w:t xml:space="preserve">Hong Kong </w:t>
      </w:r>
      <w:proofErr w:type="spellStart"/>
      <w:r w:rsidRPr="000F6BD7">
        <w:rPr>
          <w:bCs/>
          <w:kern w:val="0"/>
          <w:lang w:eastAsia="zh-HK"/>
        </w:rPr>
        <w:t>Sinfonietta</w:t>
      </w:r>
      <w:proofErr w:type="spellEnd"/>
      <w:r w:rsidRPr="000F6BD7">
        <w:rPr>
          <w:bCs/>
          <w:kern w:val="0"/>
          <w:lang w:eastAsia="zh-HK"/>
        </w:rPr>
        <w:t xml:space="preserve"> is presenting the </w:t>
      </w:r>
      <w:proofErr w:type="gramStart"/>
      <w:r w:rsidRPr="000F6BD7">
        <w:rPr>
          <w:b/>
          <w:bCs/>
          <w:kern w:val="0"/>
          <w:lang w:eastAsia="zh-HK"/>
        </w:rPr>
        <w:t>1st</w:t>
      </w:r>
      <w:proofErr w:type="gramEnd"/>
      <w:r w:rsidRPr="000F6BD7">
        <w:rPr>
          <w:b/>
          <w:bCs/>
          <w:kern w:val="0"/>
          <w:lang w:eastAsia="zh-HK"/>
        </w:rPr>
        <w:t xml:space="preserve"> Hong Kong International Competition</w:t>
      </w:r>
      <w:r w:rsidRPr="000F6BD7">
        <w:rPr>
          <w:bCs/>
          <w:kern w:val="0"/>
          <w:lang w:eastAsia="zh-HK"/>
        </w:rPr>
        <w:t xml:space="preserve"> with the aim of providing a platform for young conductors (under the age of 35) to establish an international network in Asia.</w:t>
      </w:r>
      <w:r w:rsidRPr="000F6BD7">
        <w:rPr>
          <w:rFonts w:ascii="Calibri" w:hAnsi="Calibri"/>
        </w:rPr>
        <w:t xml:space="preserve"> </w:t>
      </w:r>
      <w:r w:rsidRPr="000F6BD7">
        <w:rPr>
          <w:bCs/>
          <w:kern w:val="0"/>
          <w:lang w:eastAsia="zh-HK"/>
        </w:rPr>
        <w:t>We are announcing the 18 candidates who will compete in the Competition in January 2018</w:t>
      </w:r>
      <w:r>
        <w:rPr>
          <w:rFonts w:hint="eastAsia"/>
          <w:bCs/>
          <w:kern w:val="0"/>
        </w:rPr>
        <w:t>.</w:t>
      </w:r>
    </w:p>
    <w:p w:rsidR="000F6BD7" w:rsidRDefault="000F6BD7" w:rsidP="000F6BD7">
      <w:pPr>
        <w:shd w:val="clear" w:color="auto" w:fill="FFFFFF"/>
        <w:rPr>
          <w:rFonts w:ascii="Calibri" w:hAnsi="Calibri"/>
        </w:rPr>
      </w:pPr>
    </w:p>
    <w:p w:rsidR="000F6BD7" w:rsidRDefault="006138A1" w:rsidP="001D0AE3">
      <w:pPr>
        <w:tabs>
          <w:tab w:val="left" w:pos="0"/>
        </w:tabs>
        <w:snapToGrid w:val="0"/>
        <w:spacing w:line="276" w:lineRule="auto"/>
        <w:jc w:val="both"/>
        <w:rPr>
          <w:bCs/>
          <w:kern w:val="0"/>
          <w:lang w:eastAsia="zh-HK"/>
        </w:rPr>
      </w:pPr>
      <w:r>
        <w:rPr>
          <w:bCs/>
          <w:kern w:val="0"/>
          <w:lang w:eastAsia="zh-HK"/>
        </w:rPr>
        <w:t xml:space="preserve">Chosen from </w:t>
      </w:r>
      <w:r w:rsidRPr="00894663">
        <w:rPr>
          <w:b/>
          <w:bCs/>
          <w:kern w:val="0"/>
          <w:lang w:eastAsia="zh-HK"/>
        </w:rPr>
        <w:t>310 applications from 49 countries/regions</w:t>
      </w:r>
      <w:r>
        <w:rPr>
          <w:bCs/>
          <w:kern w:val="0"/>
          <w:lang w:eastAsia="zh-HK"/>
        </w:rPr>
        <w:t xml:space="preserve">, the 18 candidates </w:t>
      </w:r>
      <w:r w:rsidRPr="00AC1F6D">
        <w:rPr>
          <w:bCs/>
          <w:kern w:val="0"/>
          <w:lang w:eastAsia="zh-HK"/>
        </w:rPr>
        <w:t xml:space="preserve">are from </w:t>
      </w:r>
      <w:r>
        <w:rPr>
          <w:bCs/>
          <w:kern w:val="0"/>
          <w:lang w:eastAsia="zh-HK"/>
        </w:rPr>
        <w:t>Austria, Chile, France, Germany, Hungary, Ireland, Italy, Poland, Romania, Russia, Singapore, Switzerland and the United Kingdom.</w:t>
      </w:r>
    </w:p>
    <w:p w:rsidR="000F6BD7" w:rsidRDefault="000F6BD7">
      <w:pPr>
        <w:widowControl/>
        <w:rPr>
          <w:bCs/>
          <w:kern w:val="0"/>
          <w:lang w:eastAsia="zh-HK"/>
        </w:rPr>
      </w:pPr>
      <w:r>
        <w:rPr>
          <w:bCs/>
          <w:kern w:val="0"/>
          <w:lang w:eastAsia="zh-HK"/>
        </w:rPr>
        <w:br w:type="page"/>
      </w:r>
    </w:p>
    <w:p w:rsidR="001D0AE3" w:rsidRPr="001D0AE3" w:rsidRDefault="001D0AE3" w:rsidP="001D0AE3">
      <w:pPr>
        <w:tabs>
          <w:tab w:val="left" w:pos="0"/>
        </w:tabs>
        <w:snapToGrid w:val="0"/>
        <w:spacing w:line="276" w:lineRule="auto"/>
        <w:jc w:val="both"/>
        <w:rPr>
          <w:bCs/>
          <w:kern w:val="0"/>
          <w:lang w:eastAsia="zh-HK"/>
        </w:rPr>
      </w:pPr>
    </w:p>
    <w:p w:rsidR="00065B4B" w:rsidRPr="001D0AE3" w:rsidRDefault="001D0AE3" w:rsidP="001D0AE3">
      <w:pPr>
        <w:pStyle w:val="Caption"/>
        <w:keepNext/>
        <w:jc w:val="both"/>
        <w:rPr>
          <w:b/>
        </w:rPr>
      </w:pPr>
      <w:r w:rsidRPr="001D0AE3">
        <w:rPr>
          <w:b/>
        </w:rPr>
        <w:t xml:space="preserve">The </w:t>
      </w:r>
      <w:proofErr w:type="gramStart"/>
      <w:r w:rsidRPr="001D0AE3">
        <w:rPr>
          <w:b/>
        </w:rPr>
        <w:t>1</w:t>
      </w:r>
      <w:r w:rsidRPr="001D0AE3">
        <w:rPr>
          <w:b/>
          <w:vertAlign w:val="superscript"/>
        </w:rPr>
        <w:t>st</w:t>
      </w:r>
      <w:proofErr w:type="gramEnd"/>
      <w:r w:rsidRPr="001D0AE3">
        <w:rPr>
          <w:b/>
        </w:rPr>
        <w:t xml:space="preserve"> Hong Kong International Competition attracted 310 applications from 49 countries/regions.</w:t>
      </w:r>
    </w:p>
    <w:p w:rsidR="00065B4B" w:rsidRPr="00065B4B" w:rsidRDefault="00065B4B" w:rsidP="001D0AE3">
      <w:pPr>
        <w:tabs>
          <w:tab w:val="left" w:pos="0"/>
        </w:tabs>
        <w:snapToGrid w:val="0"/>
        <w:spacing w:line="276" w:lineRule="auto"/>
        <w:jc w:val="center"/>
        <w:rPr>
          <w:bCs/>
          <w:kern w:val="0"/>
          <w:lang w:eastAsia="zh-HK"/>
        </w:rPr>
      </w:pPr>
      <w:r w:rsidRPr="00065B4B">
        <w:rPr>
          <w:bCs/>
          <w:noProof/>
          <w:kern w:val="0"/>
        </w:rPr>
        <w:drawing>
          <wp:inline distT="0" distB="0" distL="0" distR="0">
            <wp:extent cx="3552556" cy="3069203"/>
            <wp:effectExtent l="0" t="0" r="0" b="0"/>
            <wp:docPr id="3" name="Picture 3" descr="S:\Marketing\4-Press releases\2017-2018\Conducting Competition\Pie chart_applicants_countries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4-Press releases\2017-2018\Conducting Competition\Pie chart_applicants_countries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192" cy="30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8A1" w:rsidRDefault="006138A1" w:rsidP="006138A1">
      <w:pPr>
        <w:tabs>
          <w:tab w:val="left" w:pos="0"/>
        </w:tabs>
        <w:snapToGrid w:val="0"/>
        <w:spacing w:line="276" w:lineRule="auto"/>
        <w:jc w:val="both"/>
        <w:rPr>
          <w:bCs/>
          <w:kern w:val="0"/>
          <w:lang w:eastAsia="zh-HK"/>
        </w:rPr>
      </w:pPr>
      <w:r>
        <w:rPr>
          <w:bCs/>
          <w:kern w:val="0"/>
          <w:lang w:eastAsia="zh-HK"/>
        </w:rPr>
        <w:t>Co-chair of the Jury Yip Wing-</w:t>
      </w:r>
      <w:proofErr w:type="spellStart"/>
      <w:r>
        <w:rPr>
          <w:bCs/>
          <w:kern w:val="0"/>
          <w:lang w:eastAsia="zh-HK"/>
        </w:rPr>
        <w:t>sie</w:t>
      </w:r>
      <w:proofErr w:type="spellEnd"/>
      <w:r w:rsidR="00D74742">
        <w:rPr>
          <w:bCs/>
          <w:kern w:val="0"/>
          <w:lang w:eastAsia="zh-HK"/>
        </w:rPr>
        <w:t xml:space="preserve"> (Music Director, Hong Kong Sinfonietta) </w:t>
      </w:r>
      <w:r>
        <w:rPr>
          <w:bCs/>
          <w:kern w:val="0"/>
          <w:lang w:eastAsia="zh-HK"/>
        </w:rPr>
        <w:t>says, “</w:t>
      </w:r>
      <w:proofErr w:type="gramStart"/>
      <w:r>
        <w:rPr>
          <w:bCs/>
          <w:kern w:val="0"/>
          <w:lang w:eastAsia="zh-HK"/>
        </w:rPr>
        <w:t>we</w:t>
      </w:r>
      <w:proofErr w:type="gramEnd"/>
      <w:r>
        <w:rPr>
          <w:bCs/>
          <w:kern w:val="0"/>
          <w:lang w:eastAsia="zh-HK"/>
        </w:rPr>
        <w:t xml:space="preserve"> are thrilled with the overwhelming response.  The standards of the applicants are very high and it was a tough job shortlisting the final candidates”.  The other jury members of the preliminary selection round were Co-chair Christoph Poppen (</w:t>
      </w:r>
      <w:r w:rsidR="00D74742">
        <w:rPr>
          <w:bCs/>
          <w:kern w:val="0"/>
          <w:lang w:eastAsia="zh-HK"/>
        </w:rPr>
        <w:t xml:space="preserve">Principal Guest Conductor, </w:t>
      </w:r>
      <w:r>
        <w:rPr>
          <w:bCs/>
          <w:kern w:val="0"/>
          <w:lang w:eastAsia="zh-HK"/>
        </w:rPr>
        <w:t>Hong Kong Sinfonietta</w:t>
      </w:r>
      <w:r w:rsidR="00D74742">
        <w:rPr>
          <w:bCs/>
          <w:kern w:val="0"/>
          <w:lang w:eastAsia="zh-HK"/>
        </w:rPr>
        <w:t>;</w:t>
      </w:r>
      <w:r>
        <w:rPr>
          <w:bCs/>
          <w:kern w:val="0"/>
          <w:lang w:eastAsia="zh-HK"/>
        </w:rPr>
        <w:t xml:space="preserve"> Principal Conductor</w:t>
      </w:r>
      <w:r w:rsidR="00D74742">
        <w:rPr>
          <w:bCs/>
          <w:kern w:val="0"/>
          <w:lang w:eastAsia="zh-HK"/>
        </w:rPr>
        <w:t>,</w:t>
      </w:r>
      <w:r>
        <w:rPr>
          <w:bCs/>
          <w:kern w:val="0"/>
          <w:lang w:eastAsia="zh-HK"/>
        </w:rPr>
        <w:t xml:space="preserve"> </w:t>
      </w:r>
      <w:r w:rsidRPr="00AC1F6D">
        <w:rPr>
          <w:bCs/>
          <w:kern w:val="0"/>
          <w:lang w:eastAsia="zh-HK"/>
        </w:rPr>
        <w:t>Cologne Chamber Orchestra)</w:t>
      </w:r>
      <w:r>
        <w:rPr>
          <w:bCs/>
          <w:kern w:val="0"/>
          <w:lang w:eastAsia="zh-HK"/>
        </w:rPr>
        <w:t xml:space="preserve"> and James Cuddeford (Concertmaster, Hong Kong Sinfonietta).</w:t>
      </w:r>
    </w:p>
    <w:p w:rsidR="006270C5" w:rsidRDefault="006270C5" w:rsidP="006270C5">
      <w:pPr>
        <w:jc w:val="both"/>
        <w:rPr>
          <w:b/>
          <w:lang w:val="it-IT" w:eastAsia="zh-HK"/>
        </w:rPr>
      </w:pPr>
    </w:p>
    <w:p w:rsidR="006270C5" w:rsidRPr="003E470C" w:rsidRDefault="006270C5" w:rsidP="006270C5">
      <w:pPr>
        <w:jc w:val="both"/>
        <w:rPr>
          <w:sz w:val="22"/>
          <w:lang w:val="it-IT"/>
        </w:rPr>
      </w:pPr>
      <w:r>
        <w:rPr>
          <w:b/>
          <w:lang w:val="it-IT" w:eastAsia="zh-HK"/>
        </w:rPr>
        <w:t xml:space="preserve">The 18 candidates who will compete in Round 1 are: </w:t>
      </w:r>
    </w:p>
    <w:p w:rsidR="006270C5" w:rsidRDefault="006270C5" w:rsidP="006270C5">
      <w:pPr>
        <w:jc w:val="both"/>
        <w:rPr>
          <w:bCs/>
          <w:kern w:val="0"/>
          <w:lang w:eastAsia="zh-HK"/>
        </w:rPr>
      </w:pP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bCs/>
          <w:kern w:val="0"/>
          <w:lang w:eastAsia="zh-HK"/>
        </w:rPr>
      </w:pPr>
      <w:r w:rsidRPr="00D74742">
        <w:rPr>
          <w:b/>
          <w:bCs/>
          <w:kern w:val="0"/>
          <w:lang w:eastAsia="zh-HK"/>
        </w:rPr>
        <w:t>Vladimir AGACHI</w:t>
      </w:r>
      <w:r w:rsidRPr="00D74742">
        <w:rPr>
          <w:bCs/>
          <w:kern w:val="0"/>
          <w:lang w:eastAsia="zh-HK"/>
        </w:rPr>
        <w:t xml:space="preserve"> (</w:t>
      </w:r>
      <w:proofErr w:type="spellStart"/>
      <w:r w:rsidRPr="00D74742">
        <w:rPr>
          <w:rFonts w:hint="eastAsia"/>
          <w:bCs/>
          <w:kern w:val="0"/>
          <w:lang w:eastAsia="zh-HK"/>
        </w:rPr>
        <w:t>R</w:t>
      </w:r>
      <w:r w:rsidRPr="00D74742">
        <w:rPr>
          <w:bCs/>
          <w:kern w:val="0"/>
          <w:lang w:eastAsia="zh-HK"/>
        </w:rPr>
        <w:t>omania│age</w:t>
      </w:r>
      <w:proofErr w:type="spellEnd"/>
      <w:r w:rsidRPr="00D74742">
        <w:rPr>
          <w:bCs/>
          <w:kern w:val="0"/>
          <w:lang w:eastAsia="zh-HK"/>
        </w:rPr>
        <w:t xml:space="preserve">: </w:t>
      </w:r>
      <w:r w:rsidRPr="00D74742">
        <w:rPr>
          <w:rFonts w:hint="eastAsia"/>
          <w:bCs/>
          <w:kern w:val="0"/>
          <w:lang w:eastAsia="zh-HK"/>
        </w:rPr>
        <w:t>35)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b/>
          <w:lang w:val="it-IT"/>
        </w:rPr>
        <w:t>Victor AVIAT</w:t>
      </w:r>
      <w:r w:rsidRPr="00D74742">
        <w:rPr>
          <w:rFonts w:hint="eastAsia"/>
          <w:lang w:val="it-IT"/>
        </w:rPr>
        <w:t xml:space="preserve"> </w:t>
      </w:r>
      <w:r w:rsidRPr="00D74742">
        <w:rPr>
          <w:lang w:val="it-IT"/>
        </w:rPr>
        <w:t>(</w:t>
      </w:r>
      <w:r w:rsidRPr="00D74742">
        <w:rPr>
          <w:rFonts w:hint="eastAsia"/>
          <w:lang w:val="it-IT"/>
        </w:rPr>
        <w:t>F</w:t>
      </w:r>
      <w:r w:rsidRPr="00D74742">
        <w:rPr>
          <w:lang w:val="it-IT"/>
        </w:rPr>
        <w:t>rance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35)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b/>
          <w:lang w:val="it-IT"/>
        </w:rPr>
        <w:t xml:space="preserve">Paolo BORTOLAMEOLLI </w:t>
      </w:r>
      <w:r w:rsidRPr="00D74742">
        <w:rPr>
          <w:rFonts w:hint="eastAsia"/>
          <w:lang w:val="it-IT"/>
        </w:rPr>
        <w:t>(C</w:t>
      </w:r>
      <w:r w:rsidRPr="00D74742">
        <w:rPr>
          <w:lang w:val="it-IT"/>
        </w:rPr>
        <w:t>hile/Italy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34)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rFonts w:hint="eastAsia"/>
          <w:b/>
          <w:lang w:val="it-IT"/>
        </w:rPr>
        <w:t xml:space="preserve">Edward </w:t>
      </w:r>
      <w:r w:rsidRPr="00D74742">
        <w:rPr>
          <w:b/>
          <w:lang w:val="it-IT"/>
        </w:rPr>
        <w:t>FARMER</w:t>
      </w:r>
      <w:r w:rsidRPr="00D74742">
        <w:rPr>
          <w:rFonts w:hint="eastAsia"/>
          <w:lang w:val="it-IT"/>
        </w:rPr>
        <w:t xml:space="preserve"> (U</w:t>
      </w:r>
      <w:r w:rsidRPr="00D74742">
        <w:rPr>
          <w:lang w:val="it-IT"/>
        </w:rPr>
        <w:t>nited Kingdom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32)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b/>
          <w:lang w:val="it-IT"/>
        </w:rPr>
        <w:t>Joolz GALE</w:t>
      </w:r>
      <w:r w:rsidRPr="00D74742">
        <w:rPr>
          <w:rFonts w:hint="eastAsia"/>
          <w:lang w:val="it-IT"/>
        </w:rPr>
        <w:t xml:space="preserve"> (U</w:t>
      </w:r>
      <w:r w:rsidRPr="00D74742">
        <w:rPr>
          <w:lang w:val="it-IT"/>
        </w:rPr>
        <w:t>nited Kingdom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34)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b/>
          <w:lang w:val="it-IT"/>
        </w:rPr>
        <w:t>Marta GARDOLIŃSKA</w:t>
      </w:r>
      <w:r w:rsidRPr="00D74742">
        <w:rPr>
          <w:rFonts w:hint="eastAsia"/>
          <w:lang w:val="it-IT"/>
        </w:rPr>
        <w:t xml:space="preserve"> (Poland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="00DC0B06">
        <w:rPr>
          <w:lang w:val="it-IT"/>
        </w:rPr>
        <w:t>28</w:t>
      </w:r>
      <w:r w:rsidRPr="00D74742">
        <w:rPr>
          <w:rFonts w:hint="eastAsia"/>
          <w:lang w:val="it-IT"/>
        </w:rPr>
        <w:t>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rFonts w:hint="eastAsia"/>
          <w:b/>
          <w:lang w:val="it-IT"/>
        </w:rPr>
        <w:t xml:space="preserve">Antoine </w:t>
      </w:r>
      <w:r w:rsidRPr="00D74742">
        <w:rPr>
          <w:b/>
          <w:lang w:val="it-IT"/>
        </w:rPr>
        <w:t>GLATARD</w:t>
      </w:r>
      <w:r w:rsidRPr="00D74742">
        <w:rPr>
          <w:lang w:val="it-IT"/>
        </w:rPr>
        <w:t xml:space="preserve"> </w:t>
      </w:r>
      <w:r w:rsidRPr="00D74742">
        <w:rPr>
          <w:rFonts w:hint="eastAsia"/>
          <w:lang w:val="it-IT"/>
        </w:rPr>
        <w:t>(F</w:t>
      </w:r>
      <w:r w:rsidRPr="00D74742">
        <w:rPr>
          <w:lang w:val="it-IT"/>
        </w:rPr>
        <w:t>rance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33)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b/>
          <w:lang w:val="it-IT"/>
        </w:rPr>
        <w:t>Victor JACOB</w:t>
      </w:r>
      <w:r w:rsidRPr="00D74742">
        <w:rPr>
          <w:rFonts w:hint="eastAsia"/>
          <w:lang w:val="it-IT"/>
        </w:rPr>
        <w:t xml:space="preserve"> (F</w:t>
      </w:r>
      <w:r w:rsidRPr="00D74742">
        <w:rPr>
          <w:lang w:val="it-IT"/>
        </w:rPr>
        <w:t>rance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26)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b/>
          <w:lang w:val="it-IT"/>
        </w:rPr>
        <w:t>Gabor KALI</w:t>
      </w:r>
      <w:r w:rsidRPr="00D74742">
        <w:rPr>
          <w:rFonts w:hint="eastAsia"/>
          <w:b/>
          <w:lang w:val="it-IT"/>
        </w:rPr>
        <w:t xml:space="preserve"> </w:t>
      </w:r>
      <w:r w:rsidRPr="00D74742">
        <w:rPr>
          <w:rFonts w:hint="eastAsia"/>
          <w:lang w:val="it-IT"/>
        </w:rPr>
        <w:t>(H</w:t>
      </w:r>
      <w:r w:rsidRPr="00D74742">
        <w:rPr>
          <w:lang w:val="it-IT"/>
        </w:rPr>
        <w:t>ungary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35)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b/>
          <w:lang w:val="it-IT"/>
        </w:rPr>
        <w:t>Sándor Károlyi</w:t>
      </w:r>
      <w:r w:rsidRPr="00D74742">
        <w:rPr>
          <w:rFonts w:hint="eastAsia"/>
          <w:b/>
          <w:lang w:val="it-IT"/>
        </w:rPr>
        <w:t xml:space="preserve"> </w:t>
      </w:r>
      <w:r w:rsidRPr="00D74742">
        <w:rPr>
          <w:rFonts w:hint="eastAsia"/>
          <w:lang w:val="it-IT"/>
        </w:rPr>
        <w:t>(S</w:t>
      </w:r>
      <w:r w:rsidRPr="00D74742">
        <w:rPr>
          <w:lang w:val="it-IT"/>
        </w:rPr>
        <w:t>witzerland/Austria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27)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b/>
          <w:lang w:val="it-IT"/>
        </w:rPr>
        <w:t>Maciej Kotarba</w:t>
      </w:r>
      <w:r w:rsidRPr="00D74742">
        <w:rPr>
          <w:rFonts w:hint="eastAsia"/>
          <w:lang w:val="it-IT"/>
        </w:rPr>
        <w:t xml:space="preserve"> (P</w:t>
      </w:r>
      <w:r w:rsidRPr="00D74742">
        <w:rPr>
          <w:lang w:val="it-IT"/>
        </w:rPr>
        <w:t>oland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26)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lang w:val="it-IT"/>
        </w:rPr>
      </w:pPr>
      <w:r w:rsidRPr="00D74742">
        <w:rPr>
          <w:rFonts w:hint="eastAsia"/>
          <w:b/>
          <w:lang w:val="it-IT"/>
        </w:rPr>
        <w:t xml:space="preserve">Boon Hua </w:t>
      </w:r>
      <w:r w:rsidRPr="00D74742">
        <w:rPr>
          <w:b/>
          <w:lang w:val="it-IT"/>
        </w:rPr>
        <w:t>LIEN</w:t>
      </w:r>
      <w:r w:rsidRPr="00D74742">
        <w:rPr>
          <w:rFonts w:hint="eastAsia"/>
          <w:lang w:val="it-IT"/>
        </w:rPr>
        <w:t xml:space="preserve"> (Si</w:t>
      </w:r>
      <w:r w:rsidRPr="00D74742">
        <w:rPr>
          <w:lang w:val="it-IT"/>
        </w:rPr>
        <w:t>ngapore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 xml:space="preserve">age: </w:t>
      </w:r>
      <w:r w:rsidRPr="00D74742">
        <w:rPr>
          <w:rFonts w:hint="eastAsia"/>
          <w:lang w:val="it-IT"/>
        </w:rPr>
        <w:t>32)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bCs/>
          <w:kern w:val="0"/>
          <w:lang w:eastAsia="zh-HK"/>
        </w:rPr>
      </w:pPr>
      <w:r w:rsidRPr="00D74742">
        <w:rPr>
          <w:b/>
          <w:lang w:val="it-IT"/>
        </w:rPr>
        <w:t>Corinna NIEMEYER</w:t>
      </w:r>
      <w:r w:rsidRPr="00D74742">
        <w:rPr>
          <w:rFonts w:hint="eastAsia"/>
          <w:lang w:val="it-IT"/>
        </w:rPr>
        <w:t xml:space="preserve"> (G</w:t>
      </w:r>
      <w:r w:rsidRPr="00D74742">
        <w:rPr>
          <w:lang w:val="it-IT"/>
        </w:rPr>
        <w:t>ermany</w:t>
      </w:r>
      <w:r w:rsidRPr="00D74742">
        <w:rPr>
          <w:bCs/>
          <w:kern w:val="0"/>
          <w:lang w:eastAsia="zh-HK"/>
        </w:rPr>
        <w:t>│</w:t>
      </w:r>
      <w:r w:rsidRPr="00D74742">
        <w:rPr>
          <w:lang w:val="it-IT"/>
        </w:rPr>
        <w:t>ag</w:t>
      </w:r>
      <w:r w:rsidRPr="00D74742">
        <w:rPr>
          <w:bCs/>
          <w:kern w:val="0"/>
          <w:lang w:eastAsia="zh-HK"/>
        </w:rPr>
        <w:t xml:space="preserve">e: </w:t>
      </w:r>
      <w:r w:rsidRPr="00D74742">
        <w:rPr>
          <w:rFonts w:hint="eastAsia"/>
          <w:bCs/>
          <w:kern w:val="0"/>
          <w:lang w:eastAsia="zh-HK"/>
        </w:rPr>
        <w:t>31)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bCs/>
          <w:kern w:val="0"/>
          <w:lang w:eastAsia="zh-HK"/>
        </w:rPr>
      </w:pPr>
      <w:proofErr w:type="spellStart"/>
      <w:r w:rsidRPr="00D74742">
        <w:rPr>
          <w:b/>
          <w:bCs/>
          <w:kern w:val="0"/>
          <w:lang w:eastAsia="zh-HK"/>
        </w:rPr>
        <w:t>Gurgen</w:t>
      </w:r>
      <w:proofErr w:type="spellEnd"/>
      <w:r w:rsidRPr="00D74742">
        <w:rPr>
          <w:b/>
          <w:bCs/>
          <w:kern w:val="0"/>
          <w:lang w:eastAsia="zh-HK"/>
        </w:rPr>
        <w:t xml:space="preserve"> PETROSYAN</w:t>
      </w:r>
      <w:r w:rsidRPr="00D74742">
        <w:rPr>
          <w:rFonts w:hint="eastAsia"/>
          <w:bCs/>
          <w:kern w:val="0"/>
          <w:lang w:eastAsia="zh-HK"/>
        </w:rPr>
        <w:t xml:space="preserve"> (</w:t>
      </w:r>
      <w:proofErr w:type="spellStart"/>
      <w:r w:rsidRPr="00D74742">
        <w:rPr>
          <w:rFonts w:hint="eastAsia"/>
          <w:bCs/>
          <w:kern w:val="0"/>
          <w:lang w:eastAsia="zh-HK"/>
        </w:rPr>
        <w:t>Russia</w:t>
      </w:r>
      <w:r w:rsidRPr="00D74742">
        <w:rPr>
          <w:bCs/>
          <w:kern w:val="0"/>
          <w:lang w:eastAsia="zh-HK"/>
        </w:rPr>
        <w:t>│age</w:t>
      </w:r>
      <w:proofErr w:type="spellEnd"/>
      <w:r w:rsidRPr="00D74742">
        <w:rPr>
          <w:bCs/>
          <w:kern w:val="0"/>
          <w:lang w:eastAsia="zh-HK"/>
        </w:rPr>
        <w:t xml:space="preserve">: </w:t>
      </w:r>
      <w:r w:rsidR="00DC0B06">
        <w:rPr>
          <w:bCs/>
          <w:kern w:val="0"/>
          <w:lang w:eastAsia="zh-HK"/>
        </w:rPr>
        <w:t>25</w:t>
      </w:r>
      <w:r w:rsidRPr="00D74742">
        <w:rPr>
          <w:rFonts w:hint="eastAsia"/>
          <w:bCs/>
          <w:kern w:val="0"/>
          <w:lang w:eastAsia="zh-HK"/>
        </w:rPr>
        <w:t>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bCs/>
          <w:kern w:val="0"/>
          <w:lang w:eastAsia="zh-HK"/>
        </w:rPr>
      </w:pPr>
      <w:proofErr w:type="spellStart"/>
      <w:r w:rsidRPr="00D74742">
        <w:rPr>
          <w:b/>
          <w:bCs/>
          <w:kern w:val="0"/>
          <w:lang w:eastAsia="zh-HK"/>
        </w:rPr>
        <w:t>Dawid</w:t>
      </w:r>
      <w:proofErr w:type="spellEnd"/>
      <w:r w:rsidRPr="00D74742">
        <w:rPr>
          <w:b/>
          <w:bCs/>
          <w:kern w:val="0"/>
          <w:lang w:eastAsia="zh-HK"/>
        </w:rPr>
        <w:t xml:space="preserve"> RUNTZ</w:t>
      </w:r>
      <w:r w:rsidRPr="00D74742">
        <w:rPr>
          <w:rFonts w:hint="eastAsia"/>
          <w:bCs/>
          <w:kern w:val="0"/>
          <w:lang w:eastAsia="zh-HK"/>
        </w:rPr>
        <w:t xml:space="preserve"> (</w:t>
      </w:r>
      <w:proofErr w:type="spellStart"/>
      <w:r w:rsidRPr="00D74742">
        <w:rPr>
          <w:rFonts w:hint="eastAsia"/>
          <w:bCs/>
          <w:kern w:val="0"/>
          <w:lang w:eastAsia="zh-HK"/>
        </w:rPr>
        <w:t>Poland</w:t>
      </w:r>
      <w:r w:rsidRPr="00D74742">
        <w:rPr>
          <w:bCs/>
          <w:kern w:val="0"/>
          <w:lang w:eastAsia="zh-HK"/>
        </w:rPr>
        <w:t>│age</w:t>
      </w:r>
      <w:proofErr w:type="spellEnd"/>
      <w:r w:rsidRPr="00D74742">
        <w:rPr>
          <w:bCs/>
          <w:kern w:val="0"/>
          <w:lang w:eastAsia="zh-HK"/>
        </w:rPr>
        <w:t xml:space="preserve">: </w:t>
      </w:r>
      <w:r w:rsidRPr="00D74742">
        <w:rPr>
          <w:rFonts w:hint="eastAsia"/>
          <w:bCs/>
          <w:kern w:val="0"/>
          <w:lang w:eastAsia="zh-HK"/>
        </w:rPr>
        <w:t>25)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bCs/>
          <w:kern w:val="0"/>
          <w:lang w:eastAsia="zh-HK"/>
        </w:rPr>
      </w:pPr>
      <w:r w:rsidRPr="00D74742">
        <w:rPr>
          <w:b/>
          <w:bCs/>
          <w:kern w:val="0"/>
          <w:lang w:eastAsia="zh-HK"/>
        </w:rPr>
        <w:t>James SHERLOCK</w:t>
      </w:r>
      <w:r w:rsidRPr="00D74742">
        <w:rPr>
          <w:rFonts w:hint="eastAsia"/>
          <w:bCs/>
          <w:kern w:val="0"/>
          <w:lang w:eastAsia="zh-HK"/>
        </w:rPr>
        <w:t xml:space="preserve"> (</w:t>
      </w:r>
      <w:r w:rsidRPr="00D74742">
        <w:rPr>
          <w:rFonts w:hint="eastAsia"/>
          <w:lang w:val="it-IT"/>
        </w:rPr>
        <w:t>U</w:t>
      </w:r>
      <w:r w:rsidRPr="00D74742">
        <w:rPr>
          <w:lang w:val="it-IT"/>
        </w:rPr>
        <w:t>nited Kingdom</w:t>
      </w:r>
      <w:r w:rsidRPr="00D74742">
        <w:rPr>
          <w:bCs/>
          <w:kern w:val="0"/>
          <w:lang w:eastAsia="zh-HK"/>
        </w:rPr>
        <w:t xml:space="preserve"> /</w:t>
      </w:r>
      <w:proofErr w:type="spellStart"/>
      <w:r w:rsidRPr="00D74742">
        <w:rPr>
          <w:bCs/>
          <w:kern w:val="0"/>
          <w:lang w:eastAsia="zh-HK"/>
        </w:rPr>
        <w:t>Ireland│age</w:t>
      </w:r>
      <w:proofErr w:type="spellEnd"/>
      <w:r w:rsidRPr="00D74742">
        <w:rPr>
          <w:bCs/>
          <w:kern w:val="0"/>
          <w:lang w:eastAsia="zh-HK"/>
        </w:rPr>
        <w:t xml:space="preserve">: </w:t>
      </w:r>
      <w:r w:rsidRPr="00D74742">
        <w:rPr>
          <w:rFonts w:hint="eastAsia"/>
          <w:bCs/>
          <w:kern w:val="0"/>
          <w:lang w:eastAsia="zh-HK"/>
        </w:rPr>
        <w:t>34)</w:t>
      </w:r>
    </w:p>
    <w:p w:rsidR="006270C5" w:rsidRPr="00D74742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bCs/>
          <w:kern w:val="0"/>
          <w:lang w:eastAsia="zh-HK"/>
        </w:rPr>
      </w:pPr>
      <w:r w:rsidRPr="00D74742">
        <w:rPr>
          <w:b/>
          <w:bCs/>
          <w:kern w:val="0"/>
          <w:lang w:eastAsia="zh-HK"/>
        </w:rPr>
        <w:t>Anton TORBEEV</w:t>
      </w:r>
      <w:r w:rsidRPr="00D74742">
        <w:rPr>
          <w:rFonts w:hint="eastAsia"/>
          <w:bCs/>
          <w:kern w:val="0"/>
          <w:lang w:eastAsia="zh-HK"/>
        </w:rPr>
        <w:t xml:space="preserve"> (</w:t>
      </w:r>
      <w:proofErr w:type="spellStart"/>
      <w:r w:rsidRPr="00D74742">
        <w:rPr>
          <w:rFonts w:hint="eastAsia"/>
          <w:bCs/>
          <w:kern w:val="0"/>
          <w:lang w:eastAsia="zh-HK"/>
        </w:rPr>
        <w:t>R</w:t>
      </w:r>
      <w:r w:rsidRPr="00D74742">
        <w:rPr>
          <w:bCs/>
          <w:kern w:val="0"/>
          <w:lang w:eastAsia="zh-HK"/>
        </w:rPr>
        <w:t>ussia│age</w:t>
      </w:r>
      <w:proofErr w:type="spellEnd"/>
      <w:r w:rsidRPr="00D74742">
        <w:rPr>
          <w:bCs/>
          <w:kern w:val="0"/>
          <w:lang w:eastAsia="zh-HK"/>
        </w:rPr>
        <w:t xml:space="preserve">: </w:t>
      </w:r>
      <w:r w:rsidRPr="00D74742">
        <w:rPr>
          <w:rFonts w:hint="eastAsia"/>
          <w:bCs/>
          <w:kern w:val="0"/>
          <w:lang w:eastAsia="zh-HK"/>
        </w:rPr>
        <w:t>32)</w:t>
      </w:r>
    </w:p>
    <w:p w:rsidR="006270C5" w:rsidRDefault="006270C5" w:rsidP="006270C5">
      <w:pPr>
        <w:pStyle w:val="ListParagraph"/>
        <w:numPr>
          <w:ilvl w:val="0"/>
          <w:numId w:val="6"/>
        </w:numPr>
        <w:ind w:leftChars="0"/>
        <w:jc w:val="both"/>
        <w:rPr>
          <w:bCs/>
          <w:kern w:val="0"/>
          <w:lang w:eastAsia="zh-HK"/>
        </w:rPr>
      </w:pPr>
      <w:r w:rsidRPr="00D74742">
        <w:rPr>
          <w:rFonts w:hint="eastAsia"/>
          <w:b/>
          <w:bCs/>
          <w:kern w:val="0"/>
          <w:lang w:eastAsia="zh-HK"/>
        </w:rPr>
        <w:t xml:space="preserve">Oliver </w:t>
      </w:r>
      <w:r w:rsidRPr="00D74742">
        <w:rPr>
          <w:b/>
          <w:bCs/>
          <w:kern w:val="0"/>
          <w:lang w:eastAsia="zh-HK"/>
        </w:rPr>
        <w:t>ZEFFMAN</w:t>
      </w:r>
      <w:r w:rsidRPr="00D74742">
        <w:rPr>
          <w:rFonts w:hint="eastAsia"/>
          <w:bCs/>
          <w:kern w:val="0"/>
          <w:lang w:eastAsia="zh-HK"/>
        </w:rPr>
        <w:t xml:space="preserve"> (</w:t>
      </w:r>
      <w:r w:rsidRPr="00D74742">
        <w:rPr>
          <w:rFonts w:hint="eastAsia"/>
          <w:lang w:val="it-IT"/>
        </w:rPr>
        <w:t>U</w:t>
      </w:r>
      <w:r w:rsidRPr="00D74742">
        <w:rPr>
          <w:lang w:val="it-IT"/>
        </w:rPr>
        <w:t>nited Kingdom</w:t>
      </w:r>
      <w:r w:rsidRPr="00D74742">
        <w:rPr>
          <w:bCs/>
          <w:kern w:val="0"/>
          <w:lang w:eastAsia="zh-HK"/>
        </w:rPr>
        <w:t xml:space="preserve">│age: </w:t>
      </w:r>
      <w:r w:rsidRPr="00D74742">
        <w:rPr>
          <w:rFonts w:hint="eastAsia"/>
          <w:bCs/>
          <w:kern w:val="0"/>
          <w:lang w:eastAsia="zh-HK"/>
        </w:rPr>
        <w:t>2</w:t>
      </w:r>
      <w:r w:rsidR="00DC0B06">
        <w:rPr>
          <w:bCs/>
          <w:kern w:val="0"/>
          <w:lang w:eastAsia="zh-HK"/>
        </w:rPr>
        <w:t>4</w:t>
      </w:r>
      <w:r w:rsidRPr="00D74742">
        <w:rPr>
          <w:rFonts w:hint="eastAsia"/>
          <w:bCs/>
          <w:kern w:val="0"/>
          <w:lang w:eastAsia="zh-HK"/>
        </w:rPr>
        <w:t>)</w:t>
      </w:r>
    </w:p>
    <w:p w:rsidR="00974F71" w:rsidRDefault="00974F71" w:rsidP="00974F71">
      <w:pPr>
        <w:jc w:val="both"/>
        <w:rPr>
          <w:bCs/>
          <w:kern w:val="0"/>
          <w:lang w:eastAsia="zh-HK"/>
        </w:rPr>
      </w:pPr>
    </w:p>
    <w:p w:rsidR="00974F71" w:rsidRDefault="00974F71" w:rsidP="00974F71">
      <w:pPr>
        <w:jc w:val="both"/>
        <w:rPr>
          <w:bCs/>
          <w:kern w:val="0"/>
          <w:lang w:eastAsia="zh-HK"/>
        </w:rPr>
      </w:pPr>
      <w:r>
        <w:rPr>
          <w:rFonts w:hint="eastAsia"/>
          <w:bCs/>
          <w:kern w:val="0"/>
          <w:lang w:eastAsia="zh-HK"/>
        </w:rPr>
        <w:t xml:space="preserve">Candidate details: </w:t>
      </w:r>
      <w:hyperlink r:id="rId9" w:history="1">
        <w:r w:rsidRPr="00950042">
          <w:rPr>
            <w:rStyle w:val="Hyperlink"/>
            <w:bCs/>
            <w:kern w:val="0"/>
            <w:lang w:eastAsia="zh-HK"/>
          </w:rPr>
          <w:t>https://www.hkconducting.com/candidates.html</w:t>
        </w:r>
      </w:hyperlink>
    </w:p>
    <w:p w:rsidR="00974F71" w:rsidRPr="00974F71" w:rsidRDefault="00974F71" w:rsidP="00974F71">
      <w:pPr>
        <w:jc w:val="both"/>
        <w:rPr>
          <w:rFonts w:hint="eastAsia"/>
          <w:bCs/>
          <w:kern w:val="0"/>
          <w:lang w:eastAsia="zh-HK"/>
        </w:rPr>
      </w:pPr>
    </w:p>
    <w:p w:rsidR="005E3762" w:rsidRDefault="005E3762">
      <w:pPr>
        <w:widowControl/>
        <w:rPr>
          <w:bCs/>
          <w:kern w:val="0"/>
          <w:lang w:eastAsia="zh-HK"/>
        </w:rPr>
      </w:pPr>
      <w:r>
        <w:rPr>
          <w:bCs/>
          <w:kern w:val="0"/>
          <w:lang w:eastAsia="zh-HK"/>
        </w:rPr>
        <w:br w:type="page"/>
      </w:r>
    </w:p>
    <w:p w:rsidR="001D0AE3" w:rsidRDefault="001D0AE3" w:rsidP="006270C5">
      <w:pPr>
        <w:tabs>
          <w:tab w:val="left" w:pos="0"/>
        </w:tabs>
        <w:snapToGrid w:val="0"/>
        <w:spacing w:line="276" w:lineRule="auto"/>
        <w:jc w:val="both"/>
        <w:rPr>
          <w:bCs/>
          <w:kern w:val="0"/>
          <w:lang w:eastAsia="zh-HK"/>
        </w:rPr>
      </w:pPr>
    </w:p>
    <w:p w:rsidR="006270C5" w:rsidRDefault="006270C5" w:rsidP="006270C5">
      <w:pPr>
        <w:tabs>
          <w:tab w:val="left" w:pos="0"/>
        </w:tabs>
        <w:snapToGrid w:val="0"/>
        <w:spacing w:line="276" w:lineRule="auto"/>
        <w:jc w:val="both"/>
        <w:rPr>
          <w:bCs/>
          <w:kern w:val="0"/>
          <w:lang w:eastAsia="zh-HK"/>
        </w:rPr>
      </w:pPr>
      <w:r>
        <w:rPr>
          <w:bCs/>
          <w:kern w:val="0"/>
          <w:lang w:eastAsia="zh-HK"/>
        </w:rPr>
        <w:t>T</w:t>
      </w:r>
      <w:r w:rsidRPr="00AC1F6D">
        <w:rPr>
          <w:bCs/>
          <w:kern w:val="0"/>
          <w:lang w:eastAsia="zh-HK"/>
        </w:rPr>
        <w:t xml:space="preserve">he </w:t>
      </w:r>
      <w:proofErr w:type="gramStart"/>
      <w:r w:rsidRPr="00CB75D6">
        <w:rPr>
          <w:bCs/>
          <w:kern w:val="0"/>
          <w:lang w:eastAsia="zh-HK"/>
        </w:rPr>
        <w:t>1st</w:t>
      </w:r>
      <w:proofErr w:type="gramEnd"/>
      <w:r w:rsidRPr="00CB75D6">
        <w:rPr>
          <w:bCs/>
          <w:kern w:val="0"/>
          <w:lang w:eastAsia="zh-HK"/>
        </w:rPr>
        <w:t xml:space="preserve"> Hong Kong International Conducting Competition will be held at</w:t>
      </w:r>
      <w:r w:rsidR="000F6BD7">
        <w:rPr>
          <w:rFonts w:hint="eastAsia"/>
          <w:bCs/>
          <w:kern w:val="0"/>
        </w:rPr>
        <w:t xml:space="preserve"> the</w:t>
      </w:r>
      <w:r w:rsidRPr="00CB75D6">
        <w:rPr>
          <w:b/>
          <w:bCs/>
          <w:kern w:val="0"/>
          <w:lang w:eastAsia="zh-HK"/>
        </w:rPr>
        <w:t xml:space="preserve"> Hong Kong City Hall Concert Hall</w:t>
      </w:r>
      <w:r>
        <w:rPr>
          <w:bCs/>
          <w:kern w:val="0"/>
          <w:lang w:eastAsia="zh-HK"/>
        </w:rPr>
        <w:t xml:space="preserve"> from </w:t>
      </w:r>
      <w:r w:rsidRPr="00CB75D6">
        <w:rPr>
          <w:b/>
          <w:bCs/>
          <w:kern w:val="0"/>
          <w:lang w:eastAsia="zh-HK"/>
        </w:rPr>
        <w:t>10 to 14 January 2018</w:t>
      </w:r>
      <w:r>
        <w:rPr>
          <w:bCs/>
          <w:kern w:val="0"/>
          <w:lang w:eastAsia="zh-HK"/>
        </w:rPr>
        <w:t xml:space="preserve">. </w:t>
      </w:r>
      <w:r>
        <w:rPr>
          <w:rFonts w:ascii="Calibri" w:hAnsi="Calibri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88310" cy="2006600"/>
            <wp:effectExtent l="0" t="0" r="2540" b="0"/>
            <wp:wrapTight wrapText="bothSides">
              <wp:wrapPolygon edited="0">
                <wp:start x="0" y="0"/>
                <wp:lineTo x="0" y="21327"/>
                <wp:lineTo x="21481" y="21327"/>
                <wp:lineTo x="21481" y="0"/>
                <wp:lineTo x="0" y="0"/>
              </wp:wrapPolygon>
            </wp:wrapTight>
            <wp:docPr id="2" name="Picture 2" descr="HKS website index page_600x416px_v2-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S website index page_600x416px_v2-SE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1"/>
                    <a:stretch/>
                  </pic:blipFill>
                  <pic:spPr bwMode="auto">
                    <a:xfrm>
                      <a:off x="0" y="0"/>
                      <a:ext cx="298831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kern w:val="0"/>
          <w:lang w:eastAsia="zh-HK"/>
        </w:rPr>
        <w:t xml:space="preserve"> It</w:t>
      </w:r>
      <w:r w:rsidR="006138A1" w:rsidRPr="00713A82">
        <w:rPr>
          <w:bCs/>
          <w:kern w:val="0"/>
          <w:lang w:eastAsia="zh-HK"/>
        </w:rPr>
        <w:t xml:space="preserve"> </w:t>
      </w:r>
      <w:r w:rsidR="006138A1">
        <w:rPr>
          <w:bCs/>
          <w:kern w:val="0"/>
          <w:lang w:eastAsia="zh-HK"/>
        </w:rPr>
        <w:t xml:space="preserve">comprises three rounds in which the candidates will conduct </w:t>
      </w:r>
      <w:proofErr w:type="spellStart"/>
      <w:r w:rsidR="006138A1">
        <w:rPr>
          <w:bCs/>
          <w:kern w:val="0"/>
          <w:lang w:eastAsia="zh-HK"/>
        </w:rPr>
        <w:t>programmes</w:t>
      </w:r>
      <w:proofErr w:type="spellEnd"/>
      <w:r w:rsidR="006138A1">
        <w:rPr>
          <w:bCs/>
          <w:kern w:val="0"/>
          <w:lang w:eastAsia="zh-HK"/>
        </w:rPr>
        <w:t xml:space="preserve"> </w:t>
      </w:r>
      <w:r>
        <w:rPr>
          <w:bCs/>
          <w:kern w:val="0"/>
          <w:lang w:eastAsia="zh-HK"/>
        </w:rPr>
        <w:t>that include</w:t>
      </w:r>
      <w:r w:rsidR="006138A1">
        <w:rPr>
          <w:bCs/>
          <w:kern w:val="0"/>
          <w:lang w:eastAsia="zh-HK"/>
        </w:rPr>
        <w:t xml:space="preserve"> a work by Hong Kong composer Chan Hing-yan (HKS Artist Associate 2016-2018) and a concerto featuring Hong Kong pianist Colleen Lee (HKS Artist Associate 2010-2011).  </w:t>
      </w:r>
      <w:proofErr w:type="gramStart"/>
      <w:r w:rsidR="006138A1">
        <w:rPr>
          <w:bCs/>
          <w:kern w:val="0"/>
          <w:lang w:eastAsia="zh-HK"/>
        </w:rPr>
        <w:t xml:space="preserve">An international </w:t>
      </w:r>
      <w:r w:rsidR="006138A1" w:rsidRPr="00894663">
        <w:rPr>
          <w:b/>
          <w:bCs/>
          <w:kern w:val="0"/>
          <w:lang w:eastAsia="zh-HK"/>
        </w:rPr>
        <w:t>Jury</w:t>
      </w:r>
      <w:r w:rsidR="006138A1">
        <w:rPr>
          <w:bCs/>
          <w:kern w:val="0"/>
          <w:lang w:eastAsia="zh-HK"/>
        </w:rPr>
        <w:t xml:space="preserve"> made up of renowned conductors and professionals in the field – Co-chairs </w:t>
      </w:r>
      <w:r w:rsidR="006138A1" w:rsidRPr="00894663">
        <w:rPr>
          <w:b/>
          <w:bCs/>
          <w:kern w:val="0"/>
          <w:lang w:eastAsia="zh-HK"/>
        </w:rPr>
        <w:t>Yip Wing-</w:t>
      </w:r>
      <w:proofErr w:type="spellStart"/>
      <w:r w:rsidR="006138A1" w:rsidRPr="00894663">
        <w:rPr>
          <w:b/>
          <w:bCs/>
          <w:kern w:val="0"/>
          <w:lang w:eastAsia="zh-HK"/>
        </w:rPr>
        <w:t>sie</w:t>
      </w:r>
      <w:proofErr w:type="spellEnd"/>
      <w:r w:rsidR="006138A1">
        <w:rPr>
          <w:bCs/>
          <w:kern w:val="0"/>
          <w:lang w:eastAsia="zh-HK"/>
        </w:rPr>
        <w:t xml:space="preserve"> and </w:t>
      </w:r>
      <w:r w:rsidR="006138A1" w:rsidRPr="00894663">
        <w:rPr>
          <w:b/>
          <w:bCs/>
          <w:kern w:val="0"/>
          <w:lang w:eastAsia="zh-HK"/>
        </w:rPr>
        <w:t xml:space="preserve">Christoph </w:t>
      </w:r>
      <w:proofErr w:type="spellStart"/>
      <w:r w:rsidR="006138A1" w:rsidRPr="00894663">
        <w:rPr>
          <w:b/>
          <w:bCs/>
          <w:kern w:val="0"/>
          <w:lang w:eastAsia="zh-HK"/>
        </w:rPr>
        <w:t>Poppen</w:t>
      </w:r>
      <w:proofErr w:type="spellEnd"/>
      <w:r w:rsidR="006138A1">
        <w:rPr>
          <w:bCs/>
          <w:kern w:val="0"/>
          <w:lang w:eastAsia="zh-HK"/>
        </w:rPr>
        <w:t xml:space="preserve">, </w:t>
      </w:r>
      <w:proofErr w:type="spellStart"/>
      <w:r w:rsidR="006138A1" w:rsidRPr="00894663">
        <w:rPr>
          <w:b/>
          <w:bCs/>
          <w:kern w:val="0"/>
          <w:lang w:eastAsia="zh-HK"/>
        </w:rPr>
        <w:t>Jorma</w:t>
      </w:r>
      <w:proofErr w:type="spellEnd"/>
      <w:r w:rsidR="006138A1" w:rsidRPr="00894663">
        <w:rPr>
          <w:b/>
          <w:bCs/>
          <w:kern w:val="0"/>
          <w:lang w:eastAsia="zh-HK"/>
        </w:rPr>
        <w:t xml:space="preserve"> </w:t>
      </w:r>
      <w:proofErr w:type="spellStart"/>
      <w:r w:rsidR="006138A1" w:rsidRPr="00894663">
        <w:rPr>
          <w:b/>
          <w:bCs/>
          <w:kern w:val="0"/>
          <w:lang w:eastAsia="zh-HK"/>
        </w:rPr>
        <w:t>Panula</w:t>
      </w:r>
      <w:proofErr w:type="spellEnd"/>
      <w:r w:rsidR="006138A1">
        <w:rPr>
          <w:bCs/>
          <w:kern w:val="0"/>
          <w:lang w:eastAsia="zh-HK"/>
        </w:rPr>
        <w:t xml:space="preserve"> (Director/Professor in Conducting, </w:t>
      </w:r>
      <w:proofErr w:type="spellStart"/>
      <w:r w:rsidR="006138A1">
        <w:rPr>
          <w:bCs/>
          <w:kern w:val="0"/>
          <w:lang w:eastAsia="zh-HK"/>
        </w:rPr>
        <w:t>Panula</w:t>
      </w:r>
      <w:proofErr w:type="spellEnd"/>
      <w:r w:rsidR="006138A1">
        <w:rPr>
          <w:bCs/>
          <w:kern w:val="0"/>
          <w:lang w:eastAsia="zh-HK"/>
        </w:rPr>
        <w:t xml:space="preserve"> Academy), </w:t>
      </w:r>
      <w:proofErr w:type="spellStart"/>
      <w:r w:rsidR="006138A1" w:rsidRPr="00894663">
        <w:rPr>
          <w:b/>
          <w:bCs/>
          <w:kern w:val="0"/>
          <w:lang w:eastAsia="zh-HK"/>
        </w:rPr>
        <w:t>Chien</w:t>
      </w:r>
      <w:proofErr w:type="spellEnd"/>
      <w:r w:rsidR="006138A1" w:rsidRPr="00894663">
        <w:rPr>
          <w:b/>
          <w:bCs/>
          <w:kern w:val="0"/>
          <w:lang w:eastAsia="zh-HK"/>
        </w:rPr>
        <w:t xml:space="preserve"> Wen-pin</w:t>
      </w:r>
      <w:r w:rsidR="006138A1">
        <w:rPr>
          <w:bCs/>
          <w:kern w:val="0"/>
          <w:lang w:eastAsia="zh-HK"/>
        </w:rPr>
        <w:t xml:space="preserve"> (Conductor, </w:t>
      </w:r>
      <w:r w:rsidR="006138A1" w:rsidRPr="00C657BB">
        <w:rPr>
          <w:bCs/>
          <w:kern w:val="0"/>
          <w:lang w:eastAsia="zh-HK"/>
        </w:rPr>
        <w:t xml:space="preserve">Deutsche </w:t>
      </w:r>
      <w:proofErr w:type="spellStart"/>
      <w:r w:rsidR="006138A1" w:rsidRPr="00C657BB">
        <w:rPr>
          <w:bCs/>
          <w:kern w:val="0"/>
          <w:lang w:eastAsia="zh-HK"/>
        </w:rPr>
        <w:t>Oper</w:t>
      </w:r>
      <w:proofErr w:type="spellEnd"/>
      <w:r w:rsidR="006138A1" w:rsidRPr="00C657BB">
        <w:rPr>
          <w:bCs/>
          <w:kern w:val="0"/>
          <w:lang w:eastAsia="zh-HK"/>
        </w:rPr>
        <w:t xml:space="preserve"> am </w:t>
      </w:r>
      <w:proofErr w:type="spellStart"/>
      <w:r w:rsidR="006138A1" w:rsidRPr="00C657BB">
        <w:rPr>
          <w:bCs/>
          <w:kern w:val="0"/>
          <w:lang w:eastAsia="zh-HK"/>
        </w:rPr>
        <w:t>Rhein</w:t>
      </w:r>
      <w:proofErr w:type="spellEnd"/>
      <w:r w:rsidR="006138A1">
        <w:rPr>
          <w:bCs/>
          <w:kern w:val="0"/>
          <w:lang w:eastAsia="zh-HK"/>
        </w:rPr>
        <w:t xml:space="preserve">; </w:t>
      </w:r>
      <w:r w:rsidR="006138A1" w:rsidRPr="00C657BB">
        <w:rPr>
          <w:bCs/>
          <w:kern w:val="0"/>
          <w:lang w:eastAsia="zh-HK"/>
        </w:rPr>
        <w:t xml:space="preserve">Executive </w:t>
      </w:r>
      <w:r w:rsidR="006138A1">
        <w:rPr>
          <w:bCs/>
          <w:kern w:val="0"/>
          <w:lang w:eastAsia="zh-HK"/>
        </w:rPr>
        <w:t xml:space="preserve">&amp; </w:t>
      </w:r>
      <w:r w:rsidR="006138A1" w:rsidRPr="00C657BB">
        <w:rPr>
          <w:bCs/>
          <w:kern w:val="0"/>
          <w:lang w:eastAsia="zh-HK"/>
        </w:rPr>
        <w:t xml:space="preserve">Artistic Director </w:t>
      </w:r>
      <w:proofErr w:type="spellStart"/>
      <w:r w:rsidR="006138A1">
        <w:rPr>
          <w:bCs/>
          <w:kern w:val="0"/>
          <w:lang w:eastAsia="zh-HK"/>
        </w:rPr>
        <w:t>design</w:t>
      </w:r>
      <w:r w:rsidR="0024633D">
        <w:rPr>
          <w:bCs/>
          <w:kern w:val="0"/>
          <w:lang w:eastAsia="zh-HK"/>
        </w:rPr>
        <w:t>é</w:t>
      </w:r>
      <w:r w:rsidR="006138A1">
        <w:rPr>
          <w:bCs/>
          <w:kern w:val="0"/>
          <w:lang w:eastAsia="zh-HK"/>
        </w:rPr>
        <w:t>e</w:t>
      </w:r>
      <w:proofErr w:type="spellEnd"/>
      <w:r w:rsidR="006138A1">
        <w:rPr>
          <w:bCs/>
          <w:kern w:val="0"/>
          <w:lang w:eastAsia="zh-HK"/>
        </w:rPr>
        <w:t xml:space="preserve">, </w:t>
      </w:r>
      <w:r w:rsidR="006138A1" w:rsidRPr="00C657BB">
        <w:rPr>
          <w:bCs/>
          <w:kern w:val="0"/>
          <w:lang w:eastAsia="zh-HK"/>
        </w:rPr>
        <w:t>National Kaohsiung Center for the Arts, Taiwan)</w:t>
      </w:r>
      <w:r w:rsidR="006138A1">
        <w:rPr>
          <w:bCs/>
          <w:kern w:val="0"/>
          <w:lang w:eastAsia="zh-HK"/>
        </w:rPr>
        <w:t xml:space="preserve">, </w:t>
      </w:r>
      <w:proofErr w:type="spellStart"/>
      <w:r w:rsidR="006138A1" w:rsidRPr="00894663">
        <w:rPr>
          <w:b/>
          <w:bCs/>
          <w:kern w:val="0"/>
          <w:lang w:eastAsia="zh-HK"/>
        </w:rPr>
        <w:t>Gaetan</w:t>
      </w:r>
      <w:proofErr w:type="spellEnd"/>
      <w:r w:rsidR="006138A1" w:rsidRPr="00894663">
        <w:rPr>
          <w:b/>
          <w:bCs/>
          <w:kern w:val="0"/>
          <w:lang w:eastAsia="zh-HK"/>
        </w:rPr>
        <w:t xml:space="preserve"> Le </w:t>
      </w:r>
      <w:proofErr w:type="spellStart"/>
      <w:r w:rsidR="006138A1" w:rsidRPr="00894663">
        <w:rPr>
          <w:b/>
          <w:bCs/>
          <w:kern w:val="0"/>
          <w:lang w:eastAsia="zh-HK"/>
        </w:rPr>
        <w:t>Divelec</w:t>
      </w:r>
      <w:proofErr w:type="spellEnd"/>
      <w:r w:rsidR="006138A1">
        <w:rPr>
          <w:bCs/>
          <w:kern w:val="0"/>
          <w:lang w:eastAsia="zh-HK"/>
        </w:rPr>
        <w:t xml:space="preserve"> (Director,</w:t>
      </w:r>
      <w:r w:rsidR="006138A1" w:rsidRPr="00C657BB">
        <w:rPr>
          <w:bCs/>
          <w:kern w:val="0"/>
          <w:lang w:eastAsia="zh-HK"/>
        </w:rPr>
        <w:t xml:space="preserve"> </w:t>
      </w:r>
      <w:proofErr w:type="spellStart"/>
      <w:r w:rsidR="006138A1" w:rsidRPr="00C657BB">
        <w:rPr>
          <w:bCs/>
          <w:kern w:val="0"/>
          <w:lang w:eastAsia="zh-HK"/>
        </w:rPr>
        <w:t>Askonas</w:t>
      </w:r>
      <w:proofErr w:type="spellEnd"/>
      <w:r w:rsidR="006138A1" w:rsidRPr="00C657BB">
        <w:rPr>
          <w:bCs/>
          <w:kern w:val="0"/>
          <w:lang w:eastAsia="zh-HK"/>
        </w:rPr>
        <w:t xml:space="preserve"> Holt)</w:t>
      </w:r>
      <w:r w:rsidR="006138A1">
        <w:rPr>
          <w:bCs/>
          <w:kern w:val="0"/>
          <w:lang w:eastAsia="zh-HK"/>
        </w:rPr>
        <w:t>,</w:t>
      </w:r>
      <w:r w:rsidR="006138A1" w:rsidRPr="00C657BB">
        <w:rPr>
          <w:bCs/>
          <w:kern w:val="0"/>
          <w:lang w:eastAsia="zh-HK"/>
        </w:rPr>
        <w:t xml:space="preserve"> </w:t>
      </w:r>
      <w:r w:rsidR="006138A1" w:rsidRPr="00894663">
        <w:rPr>
          <w:b/>
          <w:bCs/>
          <w:kern w:val="0"/>
          <w:lang w:eastAsia="zh-HK"/>
        </w:rPr>
        <w:t>Gavin Reid</w:t>
      </w:r>
      <w:r w:rsidR="006138A1" w:rsidRPr="00C657BB">
        <w:rPr>
          <w:bCs/>
          <w:kern w:val="0"/>
          <w:lang w:eastAsia="zh-HK"/>
        </w:rPr>
        <w:t xml:space="preserve"> (Chief Executive</w:t>
      </w:r>
      <w:r w:rsidR="006138A1">
        <w:rPr>
          <w:bCs/>
          <w:kern w:val="0"/>
          <w:lang w:eastAsia="zh-HK"/>
        </w:rPr>
        <w:t xml:space="preserve">, </w:t>
      </w:r>
      <w:r w:rsidR="006138A1" w:rsidRPr="00C657BB">
        <w:rPr>
          <w:bCs/>
          <w:kern w:val="0"/>
          <w:lang w:eastAsia="zh-HK"/>
        </w:rPr>
        <w:t>Scottish Chamber Orchestra)</w:t>
      </w:r>
      <w:r w:rsidR="006138A1">
        <w:rPr>
          <w:bCs/>
          <w:kern w:val="0"/>
          <w:lang w:eastAsia="zh-HK"/>
        </w:rPr>
        <w:t>,</w:t>
      </w:r>
      <w:r w:rsidR="006138A1" w:rsidRPr="00C657BB">
        <w:rPr>
          <w:bCs/>
          <w:kern w:val="0"/>
          <w:lang w:eastAsia="zh-HK"/>
        </w:rPr>
        <w:t xml:space="preserve"> </w:t>
      </w:r>
      <w:r w:rsidR="006138A1">
        <w:rPr>
          <w:bCs/>
          <w:kern w:val="0"/>
          <w:lang w:eastAsia="zh-HK"/>
        </w:rPr>
        <w:t xml:space="preserve">and </w:t>
      </w:r>
      <w:r w:rsidR="006138A1" w:rsidRPr="00894663">
        <w:rPr>
          <w:b/>
          <w:bCs/>
          <w:kern w:val="0"/>
          <w:lang w:eastAsia="zh-HK"/>
        </w:rPr>
        <w:t>Lam Wing-</w:t>
      </w:r>
      <w:proofErr w:type="spellStart"/>
      <w:r w:rsidR="006138A1" w:rsidRPr="00894663">
        <w:rPr>
          <w:b/>
          <w:bCs/>
          <w:kern w:val="0"/>
          <w:lang w:eastAsia="zh-HK"/>
        </w:rPr>
        <w:t>tsan</w:t>
      </w:r>
      <w:proofErr w:type="spellEnd"/>
      <w:r w:rsidR="006138A1" w:rsidRPr="00C657BB">
        <w:rPr>
          <w:bCs/>
          <w:kern w:val="0"/>
          <w:lang w:eastAsia="zh-HK"/>
        </w:rPr>
        <w:t xml:space="preserve"> (Principal Tuba</w:t>
      </w:r>
      <w:r w:rsidR="006138A1">
        <w:rPr>
          <w:bCs/>
          <w:kern w:val="0"/>
          <w:lang w:eastAsia="zh-HK"/>
        </w:rPr>
        <w:t>,</w:t>
      </w:r>
      <w:r w:rsidR="006138A1" w:rsidRPr="00C657BB">
        <w:rPr>
          <w:bCs/>
          <w:kern w:val="0"/>
          <w:lang w:eastAsia="zh-HK"/>
        </w:rPr>
        <w:t xml:space="preserve"> Hong Kong Sinfonietta)</w:t>
      </w:r>
      <w:r w:rsidR="006138A1">
        <w:rPr>
          <w:bCs/>
          <w:kern w:val="0"/>
          <w:lang w:eastAsia="zh-HK"/>
        </w:rPr>
        <w:t xml:space="preserve"> – will </w:t>
      </w:r>
      <w:r>
        <w:rPr>
          <w:bCs/>
          <w:kern w:val="0"/>
          <w:lang w:eastAsia="zh-HK"/>
        </w:rPr>
        <w:t>select the prizewinners.</w:t>
      </w:r>
      <w:proofErr w:type="gramEnd"/>
    </w:p>
    <w:p w:rsidR="006270C5" w:rsidRDefault="006270C5" w:rsidP="006270C5">
      <w:pPr>
        <w:tabs>
          <w:tab w:val="left" w:pos="0"/>
        </w:tabs>
        <w:snapToGrid w:val="0"/>
        <w:spacing w:line="276" w:lineRule="auto"/>
        <w:rPr>
          <w:bCs/>
          <w:kern w:val="0"/>
          <w:lang w:val="it-IT" w:eastAsia="zh-HK"/>
        </w:rPr>
      </w:pPr>
    </w:p>
    <w:p w:rsidR="006270C5" w:rsidRPr="006270C5" w:rsidRDefault="006270C5" w:rsidP="006270C5">
      <w:pPr>
        <w:tabs>
          <w:tab w:val="left" w:pos="0"/>
        </w:tabs>
        <w:snapToGrid w:val="0"/>
        <w:spacing w:line="276" w:lineRule="auto"/>
        <w:rPr>
          <w:b/>
          <w:bCs/>
          <w:kern w:val="0"/>
          <w:u w:val="single"/>
          <w:lang w:eastAsia="zh-HK"/>
        </w:rPr>
      </w:pPr>
      <w:r w:rsidRPr="006270C5">
        <w:rPr>
          <w:rFonts w:hint="eastAsia"/>
          <w:b/>
          <w:bCs/>
          <w:kern w:val="0"/>
          <w:u w:val="single"/>
          <w:lang w:eastAsia="zh-HK"/>
        </w:rPr>
        <w:t>The prizes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4"/>
        <w:gridCol w:w="7803"/>
      </w:tblGrid>
      <w:tr w:rsidR="006270C5" w:rsidRPr="00613D0F" w:rsidTr="00F676B6">
        <w:trPr>
          <w:trHeight w:val="917"/>
        </w:trPr>
        <w:tc>
          <w:tcPr>
            <w:tcW w:w="1951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0"/>
              </w:tabs>
              <w:snapToGrid w:val="0"/>
              <w:spacing w:line="276" w:lineRule="auto"/>
              <w:rPr>
                <w:b/>
                <w:bCs/>
                <w:kern w:val="0"/>
                <w:lang w:eastAsia="zh-HK"/>
              </w:rPr>
            </w:pPr>
            <w:r w:rsidRPr="00613D0F">
              <w:rPr>
                <w:rFonts w:hint="eastAsia"/>
                <w:b/>
                <w:bCs/>
                <w:kern w:val="0"/>
                <w:lang w:eastAsia="zh-HK"/>
              </w:rPr>
              <w:t>1</w:t>
            </w:r>
            <w:r w:rsidRPr="00613D0F">
              <w:rPr>
                <w:rFonts w:hint="eastAsia"/>
                <w:b/>
                <w:bCs/>
                <w:kern w:val="0"/>
                <w:vertAlign w:val="superscript"/>
                <w:lang w:eastAsia="zh-HK"/>
              </w:rPr>
              <w:t>st</w:t>
            </w:r>
            <w:r w:rsidRPr="00613D0F">
              <w:rPr>
                <w:rFonts w:hint="eastAsia"/>
                <w:b/>
                <w:bCs/>
                <w:kern w:val="0"/>
                <w:lang w:eastAsia="zh-HK"/>
              </w:rPr>
              <w:t xml:space="preserve"> </w:t>
            </w:r>
            <w:r w:rsidRPr="00613D0F">
              <w:rPr>
                <w:b/>
                <w:bCs/>
                <w:kern w:val="0"/>
                <w:lang w:eastAsia="zh-HK"/>
              </w:rPr>
              <w:t>Prize</w:t>
            </w:r>
          </w:p>
        </w:tc>
        <w:tc>
          <w:tcPr>
            <w:tcW w:w="7858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498"/>
              </w:tabs>
              <w:snapToGrid w:val="0"/>
              <w:spacing w:line="276" w:lineRule="auto"/>
              <w:ind w:left="355" w:hangingChars="148" w:hanging="355"/>
              <w:rPr>
                <w:bCs/>
                <w:kern w:val="0"/>
                <w:lang w:eastAsia="zh-HK"/>
              </w:rPr>
            </w:pPr>
            <w:r w:rsidRPr="00613D0F">
              <w:rPr>
                <w:bCs/>
                <w:kern w:val="0"/>
                <w:lang w:eastAsia="zh-HK"/>
              </w:rPr>
              <w:t>HK$150,000</w:t>
            </w:r>
            <w:r w:rsidRPr="00D555A0">
              <w:rPr>
                <w:bCs/>
                <w:kern w:val="0"/>
                <w:lang w:eastAsia="zh-HK"/>
              </w:rPr>
              <w:t xml:space="preserve"> + c</w:t>
            </w:r>
            <w:r w:rsidRPr="00613D0F">
              <w:rPr>
                <w:bCs/>
                <w:kern w:val="0"/>
                <w:lang w:eastAsia="zh-HK"/>
              </w:rPr>
              <w:t>oncert engagement with Hong Kong Sinfonietta</w:t>
            </w:r>
            <w:r>
              <w:rPr>
                <w:bCs/>
                <w:kern w:val="0"/>
                <w:lang w:eastAsia="zh-HK"/>
              </w:rPr>
              <w:t xml:space="preserve"> </w:t>
            </w:r>
            <w:r>
              <w:rPr>
                <w:bCs/>
                <w:i/>
                <w:kern w:val="0"/>
                <w:lang w:eastAsia="zh-HK"/>
              </w:rPr>
              <w:t>and</w:t>
            </w:r>
            <w:r>
              <w:rPr>
                <w:bCs/>
                <w:kern w:val="0"/>
                <w:lang w:eastAsia="zh-HK"/>
              </w:rPr>
              <w:t xml:space="preserve"> a</w:t>
            </w:r>
            <w:r w:rsidRPr="00613D0F">
              <w:rPr>
                <w:bCs/>
                <w:kern w:val="0"/>
                <w:lang w:eastAsia="zh-HK"/>
              </w:rPr>
              <w:t xml:space="preserve">pprenticeship possibilities with Christoph </w:t>
            </w:r>
            <w:proofErr w:type="spellStart"/>
            <w:r w:rsidRPr="00613D0F">
              <w:rPr>
                <w:bCs/>
                <w:kern w:val="0"/>
                <w:lang w:eastAsia="zh-HK"/>
              </w:rPr>
              <w:t>Poppen</w:t>
            </w:r>
            <w:proofErr w:type="spellEnd"/>
            <w:r w:rsidRPr="00613D0F">
              <w:rPr>
                <w:bCs/>
                <w:kern w:val="0"/>
                <w:lang w:eastAsia="zh-HK"/>
              </w:rPr>
              <w:t xml:space="preserve"> and </w:t>
            </w:r>
            <w:proofErr w:type="spellStart"/>
            <w:r w:rsidRPr="00613D0F">
              <w:rPr>
                <w:bCs/>
                <w:kern w:val="0"/>
                <w:lang w:eastAsia="zh-HK"/>
              </w:rPr>
              <w:t>Chien</w:t>
            </w:r>
            <w:proofErr w:type="spellEnd"/>
            <w:r w:rsidRPr="00613D0F">
              <w:rPr>
                <w:bCs/>
                <w:kern w:val="0"/>
                <w:lang w:eastAsia="zh-HK"/>
              </w:rPr>
              <w:t xml:space="preserve"> Wen-pin in Germany/Taiwan</w:t>
            </w:r>
          </w:p>
        </w:tc>
      </w:tr>
      <w:tr w:rsidR="006270C5" w:rsidRPr="00613D0F" w:rsidTr="00F676B6">
        <w:tc>
          <w:tcPr>
            <w:tcW w:w="1951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0"/>
              </w:tabs>
              <w:snapToGrid w:val="0"/>
              <w:spacing w:line="276" w:lineRule="auto"/>
              <w:rPr>
                <w:b/>
                <w:bCs/>
                <w:kern w:val="0"/>
                <w:lang w:eastAsia="zh-HK"/>
              </w:rPr>
            </w:pPr>
            <w:r w:rsidRPr="00613D0F">
              <w:rPr>
                <w:rFonts w:hint="eastAsia"/>
                <w:b/>
                <w:bCs/>
                <w:kern w:val="0"/>
                <w:lang w:eastAsia="zh-HK"/>
              </w:rPr>
              <w:t>2</w:t>
            </w:r>
            <w:r w:rsidRPr="00613D0F">
              <w:rPr>
                <w:rFonts w:hint="eastAsia"/>
                <w:b/>
                <w:bCs/>
                <w:kern w:val="0"/>
                <w:vertAlign w:val="superscript"/>
                <w:lang w:eastAsia="zh-HK"/>
              </w:rPr>
              <w:t>nd</w:t>
            </w:r>
            <w:r w:rsidRPr="00613D0F">
              <w:rPr>
                <w:rFonts w:hint="eastAsia"/>
                <w:b/>
                <w:bCs/>
                <w:kern w:val="0"/>
                <w:lang w:eastAsia="zh-HK"/>
              </w:rPr>
              <w:t xml:space="preserve"> </w:t>
            </w:r>
            <w:r w:rsidRPr="00613D0F">
              <w:rPr>
                <w:b/>
                <w:bCs/>
                <w:kern w:val="0"/>
                <w:lang w:eastAsia="zh-HK"/>
              </w:rPr>
              <w:t>Prize</w:t>
            </w:r>
          </w:p>
        </w:tc>
        <w:tc>
          <w:tcPr>
            <w:tcW w:w="7858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kern w:val="0"/>
                <w:lang w:eastAsia="zh-HK"/>
              </w:rPr>
            </w:pPr>
            <w:r w:rsidRPr="00613D0F">
              <w:rPr>
                <w:bCs/>
                <w:kern w:val="0"/>
                <w:lang w:eastAsia="zh-HK"/>
              </w:rPr>
              <w:t>HK$80,000</w:t>
            </w:r>
          </w:p>
        </w:tc>
      </w:tr>
      <w:tr w:rsidR="006270C5" w:rsidRPr="00613D0F" w:rsidTr="00F676B6">
        <w:tc>
          <w:tcPr>
            <w:tcW w:w="1951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0"/>
              </w:tabs>
              <w:snapToGrid w:val="0"/>
              <w:spacing w:line="276" w:lineRule="auto"/>
              <w:rPr>
                <w:b/>
                <w:bCs/>
                <w:kern w:val="0"/>
                <w:lang w:eastAsia="zh-HK"/>
              </w:rPr>
            </w:pPr>
            <w:r w:rsidRPr="00613D0F">
              <w:rPr>
                <w:rFonts w:hint="eastAsia"/>
                <w:b/>
                <w:bCs/>
                <w:kern w:val="0"/>
                <w:lang w:eastAsia="zh-HK"/>
              </w:rPr>
              <w:t>3</w:t>
            </w:r>
            <w:r w:rsidRPr="00613D0F">
              <w:rPr>
                <w:rFonts w:hint="eastAsia"/>
                <w:b/>
                <w:bCs/>
                <w:kern w:val="0"/>
                <w:vertAlign w:val="superscript"/>
                <w:lang w:eastAsia="zh-HK"/>
              </w:rPr>
              <w:t>rd</w:t>
            </w:r>
            <w:r w:rsidRPr="00613D0F">
              <w:rPr>
                <w:rFonts w:hint="eastAsia"/>
                <w:b/>
                <w:bCs/>
                <w:kern w:val="0"/>
                <w:lang w:eastAsia="zh-HK"/>
              </w:rPr>
              <w:t xml:space="preserve"> </w:t>
            </w:r>
            <w:r w:rsidRPr="00613D0F">
              <w:rPr>
                <w:b/>
                <w:bCs/>
                <w:kern w:val="0"/>
                <w:lang w:eastAsia="zh-HK"/>
              </w:rPr>
              <w:t>Prize</w:t>
            </w:r>
          </w:p>
        </w:tc>
        <w:tc>
          <w:tcPr>
            <w:tcW w:w="7858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kern w:val="0"/>
                <w:lang w:eastAsia="zh-HK"/>
              </w:rPr>
            </w:pPr>
            <w:r w:rsidRPr="00613D0F">
              <w:rPr>
                <w:bCs/>
                <w:kern w:val="0"/>
                <w:lang w:eastAsia="zh-HK"/>
              </w:rPr>
              <w:t>HK$50,000</w:t>
            </w:r>
          </w:p>
        </w:tc>
      </w:tr>
      <w:tr w:rsidR="006270C5" w:rsidRPr="00613D0F" w:rsidTr="00F676B6">
        <w:tc>
          <w:tcPr>
            <w:tcW w:w="1951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0"/>
              </w:tabs>
              <w:snapToGrid w:val="0"/>
              <w:spacing w:line="276" w:lineRule="auto"/>
              <w:rPr>
                <w:b/>
                <w:bCs/>
                <w:kern w:val="0"/>
                <w:lang w:eastAsia="zh-HK"/>
              </w:rPr>
            </w:pPr>
            <w:r w:rsidRPr="00613D0F">
              <w:rPr>
                <w:rFonts w:hint="eastAsia"/>
                <w:b/>
                <w:bCs/>
                <w:kern w:val="0"/>
                <w:lang w:eastAsia="zh-HK"/>
              </w:rPr>
              <w:t>Audience Priz</w:t>
            </w:r>
            <w:r w:rsidRPr="00613D0F">
              <w:rPr>
                <w:b/>
                <w:bCs/>
                <w:kern w:val="0"/>
                <w:lang w:eastAsia="zh-HK"/>
              </w:rPr>
              <w:t>e</w:t>
            </w:r>
          </w:p>
        </w:tc>
        <w:tc>
          <w:tcPr>
            <w:tcW w:w="7858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kern w:val="0"/>
                <w:lang w:eastAsia="zh-HK"/>
              </w:rPr>
            </w:pPr>
            <w:r w:rsidRPr="00613D0F">
              <w:rPr>
                <w:bCs/>
                <w:kern w:val="0"/>
                <w:lang w:eastAsia="zh-HK"/>
              </w:rPr>
              <w:t>HK$10,000</w:t>
            </w:r>
          </w:p>
        </w:tc>
      </w:tr>
      <w:tr w:rsidR="006270C5" w:rsidRPr="00613D0F" w:rsidTr="00F676B6">
        <w:tc>
          <w:tcPr>
            <w:tcW w:w="1951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0"/>
              </w:tabs>
              <w:snapToGrid w:val="0"/>
              <w:spacing w:line="276" w:lineRule="auto"/>
              <w:rPr>
                <w:b/>
                <w:bCs/>
                <w:kern w:val="0"/>
                <w:lang w:eastAsia="zh-HK"/>
              </w:rPr>
            </w:pPr>
            <w:r w:rsidRPr="00613D0F">
              <w:rPr>
                <w:rFonts w:hint="eastAsia"/>
                <w:b/>
                <w:bCs/>
                <w:kern w:val="0"/>
                <w:lang w:eastAsia="zh-HK"/>
              </w:rPr>
              <w:t>Orchestra Prize</w:t>
            </w:r>
          </w:p>
        </w:tc>
        <w:tc>
          <w:tcPr>
            <w:tcW w:w="7858" w:type="dxa"/>
            <w:shd w:val="clear" w:color="auto" w:fill="auto"/>
          </w:tcPr>
          <w:p w:rsidR="006270C5" w:rsidRPr="00613D0F" w:rsidRDefault="006270C5" w:rsidP="00F676B6">
            <w:pPr>
              <w:tabs>
                <w:tab w:val="left" w:pos="0"/>
              </w:tabs>
              <w:snapToGrid w:val="0"/>
              <w:spacing w:line="276" w:lineRule="auto"/>
              <w:rPr>
                <w:bCs/>
                <w:kern w:val="0"/>
                <w:lang w:eastAsia="zh-HK"/>
              </w:rPr>
            </w:pPr>
            <w:r w:rsidRPr="00613D0F">
              <w:rPr>
                <w:bCs/>
                <w:kern w:val="0"/>
                <w:lang w:eastAsia="zh-HK"/>
              </w:rPr>
              <w:t>HK$10,000</w:t>
            </w:r>
          </w:p>
        </w:tc>
      </w:tr>
    </w:tbl>
    <w:p w:rsidR="006270C5" w:rsidRDefault="006270C5" w:rsidP="006270C5">
      <w:p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</w:p>
    <w:p w:rsidR="006270C5" w:rsidRDefault="006270C5" w:rsidP="006270C5">
      <w:p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</w:p>
    <w:p w:rsidR="00D74742" w:rsidRDefault="00D74742" w:rsidP="00D74742">
      <w:pPr>
        <w:tabs>
          <w:tab w:val="left" w:pos="0"/>
        </w:tabs>
        <w:snapToGrid w:val="0"/>
        <w:spacing w:line="276" w:lineRule="auto"/>
        <w:jc w:val="both"/>
        <w:rPr>
          <w:bCs/>
          <w:kern w:val="0"/>
          <w:lang w:eastAsia="zh-HK"/>
        </w:rPr>
      </w:pPr>
      <w:r>
        <w:rPr>
          <w:bCs/>
          <w:kern w:val="0"/>
          <w:lang w:eastAsia="zh-HK"/>
        </w:rPr>
        <w:t xml:space="preserve">All rounds </w:t>
      </w:r>
      <w:r w:rsidR="006270C5">
        <w:rPr>
          <w:bCs/>
          <w:kern w:val="0"/>
          <w:lang w:eastAsia="zh-HK"/>
        </w:rPr>
        <w:t xml:space="preserve">of the Competition </w:t>
      </w:r>
      <w:r>
        <w:rPr>
          <w:bCs/>
          <w:kern w:val="0"/>
          <w:lang w:eastAsia="zh-HK"/>
        </w:rPr>
        <w:t>are open to the public and tickets will be available at URBTIX outlets starting 28 October 2017.</w:t>
      </w:r>
    </w:p>
    <w:p w:rsidR="00D555A0" w:rsidRDefault="00D555A0" w:rsidP="00EB419E">
      <w:p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</w:p>
    <w:p w:rsidR="00EB419E" w:rsidRPr="00847466" w:rsidRDefault="00EB419E" w:rsidP="00EB419E">
      <w:pPr>
        <w:tabs>
          <w:tab w:val="left" w:pos="0"/>
        </w:tabs>
        <w:snapToGrid w:val="0"/>
        <w:spacing w:line="276" w:lineRule="auto"/>
        <w:rPr>
          <w:b/>
          <w:bCs/>
          <w:kern w:val="0"/>
          <w:u w:val="single"/>
          <w:lang w:eastAsia="zh-HK"/>
        </w:rPr>
      </w:pPr>
      <w:r>
        <w:rPr>
          <w:b/>
          <w:bCs/>
          <w:kern w:val="0"/>
          <w:u w:val="single"/>
          <w:lang w:eastAsia="zh-HK"/>
        </w:rPr>
        <w:t xml:space="preserve">10 January 2018: </w:t>
      </w:r>
      <w:r w:rsidRPr="00847466">
        <w:rPr>
          <w:b/>
          <w:bCs/>
          <w:kern w:val="0"/>
          <w:u w:val="single"/>
          <w:lang w:eastAsia="zh-HK"/>
        </w:rPr>
        <w:t>Round 1 (a maximum of 18 candidates)</w:t>
      </w:r>
    </w:p>
    <w:p w:rsidR="00EB419E" w:rsidRDefault="00EB419E" w:rsidP="00EB419E">
      <w:pPr>
        <w:numPr>
          <w:ilvl w:val="0"/>
          <w:numId w:val="2"/>
        </w:num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Beethoven</w:t>
      </w:r>
      <w:r>
        <w:rPr>
          <w:bCs/>
          <w:kern w:val="0"/>
          <w:lang w:eastAsia="zh-HK"/>
        </w:rPr>
        <w:t xml:space="preserve">: </w:t>
      </w:r>
      <w:r w:rsidRPr="00847466">
        <w:rPr>
          <w:bCs/>
          <w:i/>
          <w:kern w:val="0"/>
          <w:lang w:eastAsia="zh-HK"/>
        </w:rPr>
        <w:t xml:space="preserve">Egmont </w:t>
      </w:r>
      <w:r w:rsidRPr="00847466">
        <w:rPr>
          <w:bCs/>
          <w:kern w:val="0"/>
          <w:lang w:eastAsia="zh-HK"/>
        </w:rPr>
        <w:t xml:space="preserve">Overture, Op 84 </w:t>
      </w:r>
    </w:p>
    <w:p w:rsidR="0024633D" w:rsidRDefault="00EB419E" w:rsidP="00EB419E">
      <w:pPr>
        <w:numPr>
          <w:ilvl w:val="0"/>
          <w:numId w:val="2"/>
        </w:num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One of the following overtures:</w:t>
      </w:r>
    </w:p>
    <w:p w:rsidR="0024633D" w:rsidRDefault="00EB419E" w:rsidP="0024633D">
      <w:pPr>
        <w:tabs>
          <w:tab w:val="left" w:pos="0"/>
        </w:tabs>
        <w:snapToGrid w:val="0"/>
        <w:spacing w:line="276" w:lineRule="auto"/>
        <w:ind w:left="567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 xml:space="preserve">Weber: </w:t>
      </w:r>
      <w:r w:rsidRPr="00847466">
        <w:rPr>
          <w:bCs/>
          <w:i/>
          <w:kern w:val="0"/>
          <w:lang w:eastAsia="zh-HK"/>
        </w:rPr>
        <w:t xml:space="preserve">Der </w:t>
      </w:r>
      <w:proofErr w:type="spellStart"/>
      <w:r w:rsidRPr="00847466">
        <w:rPr>
          <w:bCs/>
          <w:i/>
          <w:kern w:val="0"/>
          <w:lang w:eastAsia="zh-HK"/>
        </w:rPr>
        <w:t>Freischütz</w:t>
      </w:r>
      <w:proofErr w:type="spellEnd"/>
      <w:r w:rsidRPr="00847466">
        <w:rPr>
          <w:bCs/>
          <w:kern w:val="0"/>
          <w:lang w:eastAsia="zh-HK"/>
        </w:rPr>
        <w:t xml:space="preserve"> Overture</w:t>
      </w:r>
    </w:p>
    <w:p w:rsidR="00EB419E" w:rsidRPr="00847466" w:rsidRDefault="00EB419E" w:rsidP="0024633D">
      <w:pPr>
        <w:tabs>
          <w:tab w:val="left" w:pos="0"/>
        </w:tabs>
        <w:snapToGrid w:val="0"/>
        <w:spacing w:line="276" w:lineRule="auto"/>
        <w:ind w:left="567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Rossini</w:t>
      </w:r>
      <w:r>
        <w:rPr>
          <w:bCs/>
          <w:kern w:val="0"/>
          <w:lang w:eastAsia="zh-HK"/>
        </w:rPr>
        <w:t xml:space="preserve">: </w:t>
      </w:r>
      <w:r w:rsidRPr="00847466">
        <w:rPr>
          <w:bCs/>
          <w:i/>
          <w:kern w:val="0"/>
          <w:lang w:eastAsia="zh-HK"/>
        </w:rPr>
        <w:t>The Barber of Seville</w:t>
      </w:r>
      <w:r w:rsidRPr="00847466">
        <w:rPr>
          <w:bCs/>
          <w:kern w:val="0"/>
          <w:lang w:eastAsia="zh-HK"/>
        </w:rPr>
        <w:t xml:space="preserve"> Overture</w:t>
      </w:r>
    </w:p>
    <w:p w:rsidR="00EB419E" w:rsidRPr="00847466" w:rsidRDefault="00EB419E" w:rsidP="00EB419E">
      <w:p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 xml:space="preserve"> </w:t>
      </w:r>
    </w:p>
    <w:p w:rsidR="00EB419E" w:rsidRPr="00847466" w:rsidRDefault="00EB419E" w:rsidP="00EB419E">
      <w:pPr>
        <w:tabs>
          <w:tab w:val="left" w:pos="0"/>
        </w:tabs>
        <w:snapToGrid w:val="0"/>
        <w:spacing w:line="276" w:lineRule="auto"/>
        <w:rPr>
          <w:b/>
          <w:bCs/>
          <w:kern w:val="0"/>
          <w:u w:val="single"/>
          <w:lang w:eastAsia="zh-HK"/>
        </w:rPr>
      </w:pPr>
      <w:r w:rsidRPr="00847466">
        <w:rPr>
          <w:b/>
          <w:bCs/>
          <w:kern w:val="0"/>
          <w:u w:val="single"/>
          <w:lang w:eastAsia="zh-HK"/>
        </w:rPr>
        <w:t>11-12 January 2018: Round 2 – Semi-Finals (a maximum of 8 semi-finalists)</w:t>
      </w:r>
    </w:p>
    <w:p w:rsidR="00EB419E" w:rsidRDefault="00EB419E" w:rsidP="00EB419E">
      <w:pPr>
        <w:numPr>
          <w:ilvl w:val="0"/>
          <w:numId w:val="3"/>
        </w:num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proofErr w:type="spellStart"/>
      <w:r w:rsidRPr="00847466">
        <w:rPr>
          <w:bCs/>
          <w:kern w:val="0"/>
          <w:lang w:eastAsia="zh-HK"/>
        </w:rPr>
        <w:t>Bartók</w:t>
      </w:r>
      <w:proofErr w:type="spellEnd"/>
      <w:r>
        <w:rPr>
          <w:bCs/>
          <w:kern w:val="0"/>
          <w:lang w:eastAsia="zh-HK"/>
        </w:rPr>
        <w:t xml:space="preserve">: </w:t>
      </w:r>
      <w:r w:rsidRPr="00847466">
        <w:rPr>
          <w:bCs/>
          <w:kern w:val="0"/>
          <w:lang w:eastAsia="zh-HK"/>
        </w:rPr>
        <w:t>Divertimento</w:t>
      </w:r>
    </w:p>
    <w:p w:rsidR="00EB419E" w:rsidRDefault="00EB419E" w:rsidP="00EB419E">
      <w:pPr>
        <w:numPr>
          <w:ilvl w:val="0"/>
          <w:numId w:val="3"/>
        </w:num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 xml:space="preserve">Chopin: Piano Concerto No 2 in F minor, Op 21: II </w:t>
      </w:r>
      <w:r w:rsidRPr="00847466">
        <w:rPr>
          <w:bCs/>
          <w:i/>
          <w:kern w:val="0"/>
          <w:lang w:eastAsia="zh-HK"/>
        </w:rPr>
        <w:t>Larghetto</w:t>
      </w:r>
      <w:r>
        <w:rPr>
          <w:bCs/>
          <w:i/>
          <w:kern w:val="0"/>
          <w:lang w:eastAsia="zh-HK"/>
        </w:rPr>
        <w:t xml:space="preserve"> </w:t>
      </w:r>
      <w:r w:rsidRPr="003D0163">
        <w:rPr>
          <w:bCs/>
          <w:kern w:val="0"/>
          <w:lang w:eastAsia="zh-HK"/>
        </w:rPr>
        <w:t>(Soloist: Colleen Lee)</w:t>
      </w:r>
    </w:p>
    <w:p w:rsidR="0024633D" w:rsidRDefault="00EB419E" w:rsidP="00EB419E">
      <w:pPr>
        <w:numPr>
          <w:ilvl w:val="0"/>
          <w:numId w:val="3"/>
        </w:num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One of the following symphonies:</w:t>
      </w:r>
    </w:p>
    <w:p w:rsidR="0024633D" w:rsidRDefault="00EB419E" w:rsidP="0024633D">
      <w:pPr>
        <w:tabs>
          <w:tab w:val="left" w:pos="0"/>
        </w:tabs>
        <w:snapToGrid w:val="0"/>
        <w:spacing w:line="276" w:lineRule="auto"/>
        <w:ind w:left="567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Beethoven</w:t>
      </w:r>
      <w:r>
        <w:rPr>
          <w:bCs/>
          <w:kern w:val="0"/>
          <w:lang w:eastAsia="zh-HK"/>
        </w:rPr>
        <w:t xml:space="preserve">: </w:t>
      </w:r>
      <w:r w:rsidRPr="00847466">
        <w:rPr>
          <w:bCs/>
          <w:kern w:val="0"/>
          <w:lang w:eastAsia="zh-HK"/>
        </w:rPr>
        <w:t>Symphony No 5 in C minor, Op 67</w:t>
      </w:r>
    </w:p>
    <w:p w:rsidR="0024633D" w:rsidRDefault="00EB419E" w:rsidP="0024633D">
      <w:pPr>
        <w:tabs>
          <w:tab w:val="left" w:pos="0"/>
        </w:tabs>
        <w:snapToGrid w:val="0"/>
        <w:spacing w:line="276" w:lineRule="auto"/>
        <w:ind w:left="567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Brahms</w:t>
      </w:r>
      <w:r>
        <w:rPr>
          <w:bCs/>
          <w:kern w:val="0"/>
          <w:lang w:eastAsia="zh-HK"/>
        </w:rPr>
        <w:t xml:space="preserve">: </w:t>
      </w:r>
      <w:r w:rsidRPr="00847466">
        <w:rPr>
          <w:bCs/>
          <w:kern w:val="0"/>
          <w:lang w:eastAsia="zh-HK"/>
        </w:rPr>
        <w:t>Symphony No 3 in F, Op 90</w:t>
      </w:r>
    </w:p>
    <w:p w:rsidR="00EB419E" w:rsidRPr="00847466" w:rsidRDefault="00EB419E" w:rsidP="0024633D">
      <w:pPr>
        <w:tabs>
          <w:tab w:val="left" w:pos="0"/>
        </w:tabs>
        <w:snapToGrid w:val="0"/>
        <w:spacing w:line="276" w:lineRule="auto"/>
        <w:ind w:left="567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Schumann</w:t>
      </w:r>
      <w:r>
        <w:rPr>
          <w:bCs/>
          <w:kern w:val="0"/>
          <w:lang w:eastAsia="zh-HK"/>
        </w:rPr>
        <w:t xml:space="preserve">: </w:t>
      </w:r>
      <w:r w:rsidRPr="00847466">
        <w:rPr>
          <w:bCs/>
          <w:kern w:val="0"/>
          <w:lang w:eastAsia="zh-HK"/>
        </w:rPr>
        <w:t>Symphony No 1 in B-flat, Op 38, “</w:t>
      </w:r>
      <w:proofErr w:type="gramStart"/>
      <w:r w:rsidRPr="00847466">
        <w:rPr>
          <w:bCs/>
          <w:kern w:val="0"/>
          <w:lang w:eastAsia="zh-HK"/>
        </w:rPr>
        <w:t>Spring</w:t>
      </w:r>
      <w:proofErr w:type="gramEnd"/>
      <w:r w:rsidRPr="00847466">
        <w:rPr>
          <w:bCs/>
          <w:kern w:val="0"/>
          <w:lang w:eastAsia="zh-HK"/>
        </w:rPr>
        <w:t>”</w:t>
      </w:r>
    </w:p>
    <w:p w:rsidR="000F6BD7" w:rsidRDefault="00EB419E" w:rsidP="000F6BD7">
      <w:p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 xml:space="preserve"> </w:t>
      </w:r>
      <w:r w:rsidR="000F6BD7">
        <w:rPr>
          <w:bCs/>
          <w:kern w:val="0"/>
          <w:lang w:eastAsia="zh-HK"/>
        </w:rPr>
        <w:br w:type="page"/>
      </w:r>
    </w:p>
    <w:p w:rsidR="00EB419E" w:rsidRPr="00847466" w:rsidRDefault="00EB419E" w:rsidP="00EB419E">
      <w:p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</w:p>
    <w:p w:rsidR="00EB419E" w:rsidRPr="00847466" w:rsidRDefault="00EB419E" w:rsidP="00EB419E">
      <w:pPr>
        <w:rPr>
          <w:b/>
          <w:u w:val="single"/>
          <w:lang w:eastAsia="zh-HK"/>
        </w:rPr>
      </w:pPr>
      <w:bookmarkStart w:id="0" w:name="_GoBack"/>
      <w:bookmarkEnd w:id="0"/>
      <w:r w:rsidRPr="00847466">
        <w:rPr>
          <w:b/>
          <w:u w:val="single"/>
          <w:lang w:eastAsia="zh-HK"/>
        </w:rPr>
        <w:t>14 January 2018: Round 3 – Finals (a maximum of 3 finalists)</w:t>
      </w:r>
    </w:p>
    <w:p w:rsidR="00EB419E" w:rsidRDefault="00EB419E" w:rsidP="00EB419E">
      <w:pPr>
        <w:numPr>
          <w:ilvl w:val="0"/>
          <w:numId w:val="4"/>
        </w:num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 xml:space="preserve">Chan Hing-yan </w:t>
      </w:r>
      <w:r w:rsidRPr="00847466">
        <w:rPr>
          <w:bCs/>
          <w:kern w:val="0"/>
          <w:sz w:val="20"/>
          <w:lang w:eastAsia="zh-HK"/>
        </w:rPr>
        <w:t>(HKS Artist Associate)</w:t>
      </w:r>
      <w:r>
        <w:rPr>
          <w:bCs/>
          <w:kern w:val="0"/>
          <w:lang w:eastAsia="zh-HK"/>
        </w:rPr>
        <w:t xml:space="preserve">: </w:t>
      </w:r>
      <w:r w:rsidR="0024633D">
        <w:rPr>
          <w:bCs/>
          <w:kern w:val="0"/>
          <w:lang w:eastAsia="zh-HK"/>
        </w:rPr>
        <w:t>c</w:t>
      </w:r>
      <w:r w:rsidRPr="00847466">
        <w:rPr>
          <w:bCs/>
          <w:kern w:val="0"/>
          <w:lang w:eastAsia="zh-HK"/>
        </w:rPr>
        <w:t>ommissioned work</w:t>
      </w:r>
      <w:r w:rsidR="0024633D">
        <w:rPr>
          <w:bCs/>
          <w:kern w:val="0"/>
          <w:lang w:eastAsia="zh-HK"/>
        </w:rPr>
        <w:t xml:space="preserve"> </w:t>
      </w:r>
      <w:r w:rsidR="0024633D">
        <w:rPr>
          <w:bCs/>
          <w:i/>
          <w:kern w:val="0"/>
          <w:lang w:eastAsia="zh-HK"/>
        </w:rPr>
        <w:t xml:space="preserve">November </w:t>
      </w:r>
      <w:proofErr w:type="spellStart"/>
      <w:r w:rsidR="0024633D">
        <w:rPr>
          <w:bCs/>
          <w:i/>
          <w:kern w:val="0"/>
          <w:lang w:eastAsia="zh-HK"/>
        </w:rPr>
        <w:t>Leonids</w:t>
      </w:r>
      <w:proofErr w:type="spellEnd"/>
      <w:r w:rsidR="0024633D">
        <w:rPr>
          <w:bCs/>
          <w:i/>
          <w:kern w:val="0"/>
          <w:lang w:eastAsia="zh-HK"/>
        </w:rPr>
        <w:t xml:space="preserve"> </w:t>
      </w:r>
      <w:r w:rsidR="0024633D">
        <w:rPr>
          <w:bCs/>
          <w:kern w:val="0"/>
          <w:lang w:eastAsia="zh-HK"/>
        </w:rPr>
        <w:t>for Orchestra</w:t>
      </w:r>
    </w:p>
    <w:p w:rsidR="0024633D" w:rsidRDefault="00EB419E" w:rsidP="00EB419E">
      <w:pPr>
        <w:numPr>
          <w:ilvl w:val="0"/>
          <w:numId w:val="4"/>
        </w:num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 xml:space="preserve">One of the following symphonies: </w:t>
      </w:r>
    </w:p>
    <w:p w:rsidR="0024633D" w:rsidRDefault="00EB419E" w:rsidP="0024633D">
      <w:pPr>
        <w:tabs>
          <w:tab w:val="left" w:pos="0"/>
        </w:tabs>
        <w:snapToGrid w:val="0"/>
        <w:spacing w:line="276" w:lineRule="auto"/>
        <w:ind w:left="567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Beethoven: Symphony No 5 in C minor, Op 67</w:t>
      </w:r>
    </w:p>
    <w:p w:rsidR="0024633D" w:rsidRDefault="00EB419E" w:rsidP="0024633D">
      <w:pPr>
        <w:tabs>
          <w:tab w:val="left" w:pos="0"/>
        </w:tabs>
        <w:snapToGrid w:val="0"/>
        <w:spacing w:line="276" w:lineRule="auto"/>
        <w:ind w:left="567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Brahms: Symphony No 3 in F, Op 90</w:t>
      </w:r>
    </w:p>
    <w:p w:rsidR="00EB419E" w:rsidRPr="00847466" w:rsidRDefault="00EB419E" w:rsidP="0024633D">
      <w:pPr>
        <w:tabs>
          <w:tab w:val="left" w:pos="0"/>
        </w:tabs>
        <w:snapToGrid w:val="0"/>
        <w:spacing w:line="276" w:lineRule="auto"/>
        <w:ind w:left="567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>Schumann: Symphony No 1 in B-flat, Op 38, “</w:t>
      </w:r>
      <w:proofErr w:type="gramStart"/>
      <w:r w:rsidRPr="00847466">
        <w:rPr>
          <w:bCs/>
          <w:kern w:val="0"/>
          <w:lang w:eastAsia="zh-HK"/>
        </w:rPr>
        <w:t>Spring</w:t>
      </w:r>
      <w:proofErr w:type="gramEnd"/>
      <w:r w:rsidRPr="00847466">
        <w:rPr>
          <w:bCs/>
          <w:kern w:val="0"/>
          <w:lang w:eastAsia="zh-HK"/>
        </w:rPr>
        <w:t>”</w:t>
      </w:r>
    </w:p>
    <w:p w:rsidR="00EB419E" w:rsidRDefault="00EB419E" w:rsidP="00EB419E">
      <w:pPr>
        <w:numPr>
          <w:ilvl w:val="0"/>
          <w:numId w:val="4"/>
        </w:num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  <w:r w:rsidRPr="00847466">
        <w:rPr>
          <w:bCs/>
          <w:kern w:val="0"/>
          <w:lang w:eastAsia="zh-HK"/>
        </w:rPr>
        <w:t xml:space="preserve">The finalists </w:t>
      </w:r>
      <w:proofErr w:type="gramStart"/>
      <w:r w:rsidRPr="00847466">
        <w:rPr>
          <w:bCs/>
          <w:kern w:val="0"/>
          <w:lang w:eastAsia="zh-HK"/>
        </w:rPr>
        <w:t>will also be invited</w:t>
      </w:r>
      <w:proofErr w:type="gramEnd"/>
      <w:r w:rsidRPr="00847466">
        <w:rPr>
          <w:bCs/>
          <w:kern w:val="0"/>
          <w:lang w:eastAsia="zh-HK"/>
        </w:rPr>
        <w:t xml:space="preserve"> to </w:t>
      </w:r>
      <w:r>
        <w:rPr>
          <w:bCs/>
          <w:kern w:val="0"/>
          <w:lang w:eastAsia="zh-HK"/>
        </w:rPr>
        <w:t xml:space="preserve">make a short presentation to the </w:t>
      </w:r>
      <w:r w:rsidRPr="00847466">
        <w:rPr>
          <w:bCs/>
          <w:kern w:val="0"/>
          <w:lang w:eastAsia="zh-HK"/>
        </w:rPr>
        <w:t>audience.</w:t>
      </w:r>
    </w:p>
    <w:p w:rsidR="00EB419E" w:rsidRDefault="00EB419E" w:rsidP="00EB419E">
      <w:p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</w:p>
    <w:p w:rsidR="006270C5" w:rsidRPr="009E05B8" w:rsidRDefault="006270C5" w:rsidP="00EB419E">
      <w:pPr>
        <w:tabs>
          <w:tab w:val="left" w:pos="0"/>
        </w:tabs>
        <w:snapToGrid w:val="0"/>
        <w:spacing w:line="276" w:lineRule="auto"/>
        <w:rPr>
          <w:bCs/>
          <w:kern w:val="0"/>
          <w:lang w:eastAsia="zh-HK"/>
        </w:rPr>
      </w:pPr>
    </w:p>
    <w:p w:rsidR="00EB419E" w:rsidRPr="00D555A0" w:rsidRDefault="00EB419E" w:rsidP="00EB419E">
      <w:pPr>
        <w:tabs>
          <w:tab w:val="left" w:pos="0"/>
        </w:tabs>
        <w:snapToGrid w:val="0"/>
        <w:spacing w:line="276" w:lineRule="auto"/>
        <w:rPr>
          <w:b/>
          <w:lang w:eastAsia="zh-HK"/>
        </w:rPr>
      </w:pPr>
      <w:r w:rsidRPr="00D555A0">
        <w:rPr>
          <w:b/>
          <w:lang w:eastAsia="zh-HK"/>
        </w:rPr>
        <w:t>For more information, please visit:</w:t>
      </w:r>
    </w:p>
    <w:p w:rsidR="00EB419E" w:rsidRPr="009E05B8" w:rsidRDefault="00E57845" w:rsidP="00EB419E">
      <w:pPr>
        <w:rPr>
          <w:lang w:val="it-IT"/>
        </w:rPr>
      </w:pPr>
      <w:hyperlink r:id="rId11" w:history="1">
        <w:r w:rsidR="00EB419E" w:rsidRPr="009E05B8">
          <w:rPr>
            <w:rStyle w:val="Hyperlink"/>
            <w:lang w:val="it-IT"/>
          </w:rPr>
          <w:t>www.hkconducting.com</w:t>
        </w:r>
      </w:hyperlink>
    </w:p>
    <w:p w:rsidR="00EB419E" w:rsidRPr="009E05B8" w:rsidRDefault="00E57845" w:rsidP="00EB419E">
      <w:pPr>
        <w:rPr>
          <w:lang w:val="it-IT"/>
        </w:rPr>
      </w:pPr>
      <w:hyperlink r:id="rId12" w:history="1">
        <w:r w:rsidR="00EB419E" w:rsidRPr="009E05B8">
          <w:rPr>
            <w:rStyle w:val="Hyperlink"/>
            <w:lang w:val="it-IT"/>
          </w:rPr>
          <w:t>https://www.facebook.com/hkconducting/</w:t>
        </w:r>
      </w:hyperlink>
    </w:p>
    <w:p w:rsidR="00EB419E" w:rsidRDefault="00EB419E" w:rsidP="00EB419E">
      <w:pPr>
        <w:widowControl/>
        <w:rPr>
          <w:color w:val="000000"/>
          <w:kern w:val="0"/>
          <w:sz w:val="20"/>
          <w:szCs w:val="20"/>
          <w:lang w:val="fr-FR"/>
        </w:rPr>
      </w:pPr>
    </w:p>
    <w:p w:rsidR="006270C5" w:rsidRPr="009E05B8" w:rsidRDefault="006270C5" w:rsidP="00EB419E">
      <w:pPr>
        <w:widowControl/>
        <w:rPr>
          <w:color w:val="000000"/>
          <w:kern w:val="0"/>
          <w:sz w:val="20"/>
          <w:szCs w:val="20"/>
          <w:lang w:val="fr-FR"/>
        </w:rPr>
      </w:pPr>
    </w:p>
    <w:p w:rsidR="00EB419E" w:rsidRPr="009E05B8" w:rsidRDefault="00EB419E" w:rsidP="00EB419E">
      <w:pPr>
        <w:widowControl/>
        <w:spacing w:line="0" w:lineRule="atLeast"/>
        <w:rPr>
          <w:kern w:val="0"/>
          <w:sz w:val="18"/>
          <w:szCs w:val="20"/>
        </w:rPr>
      </w:pPr>
      <w:proofErr w:type="gramStart"/>
      <w:r w:rsidRPr="009E05B8">
        <w:rPr>
          <w:color w:val="000000"/>
          <w:kern w:val="0"/>
          <w:sz w:val="18"/>
          <w:szCs w:val="20"/>
        </w:rPr>
        <w:t>Hong Kong Sinfonietta is financially supported by the Government of the Hong Kong Special Administrative Region</w:t>
      </w:r>
      <w:proofErr w:type="gramEnd"/>
    </w:p>
    <w:p w:rsidR="00F52DB2" w:rsidRDefault="00EB419E" w:rsidP="00EB419E">
      <w:pPr>
        <w:tabs>
          <w:tab w:val="left" w:pos="0"/>
        </w:tabs>
        <w:snapToGrid w:val="0"/>
        <w:spacing w:line="276" w:lineRule="auto"/>
        <w:rPr>
          <w:color w:val="000000"/>
          <w:kern w:val="0"/>
          <w:sz w:val="18"/>
          <w:szCs w:val="20"/>
        </w:rPr>
      </w:pPr>
      <w:r w:rsidRPr="009E05B8">
        <w:rPr>
          <w:color w:val="000000"/>
          <w:kern w:val="0"/>
          <w:sz w:val="18"/>
          <w:szCs w:val="20"/>
        </w:rPr>
        <w:t>Hong Kong Sinfonietta is the Venue Partner of the Hong Kong City Hall</w:t>
      </w:r>
    </w:p>
    <w:p w:rsidR="006270C5" w:rsidRPr="009E05B8" w:rsidRDefault="006270C5" w:rsidP="00EB419E">
      <w:pPr>
        <w:tabs>
          <w:tab w:val="left" w:pos="0"/>
        </w:tabs>
        <w:snapToGrid w:val="0"/>
        <w:spacing w:line="276" w:lineRule="auto"/>
        <w:rPr>
          <w:color w:val="000000"/>
          <w:kern w:val="0"/>
          <w:sz w:val="18"/>
          <w:szCs w:val="20"/>
        </w:rPr>
      </w:pPr>
    </w:p>
    <w:p w:rsidR="00EB419E" w:rsidRPr="009E05B8" w:rsidRDefault="00EB419E" w:rsidP="00EB419E">
      <w:pPr>
        <w:snapToGrid w:val="0"/>
        <w:spacing w:line="276" w:lineRule="auto"/>
        <w:rPr>
          <w:rFonts w:eastAsia="標楷體"/>
          <w:b/>
          <w:bCs/>
          <w:color w:val="000000"/>
          <w:sz w:val="22"/>
          <w:szCs w:val="22"/>
        </w:rPr>
      </w:pPr>
      <w:r w:rsidRPr="009E05B8">
        <w:rPr>
          <w:rFonts w:eastAsia="標楷體"/>
          <w:b/>
          <w:bCs/>
          <w:color w:val="000000"/>
          <w:sz w:val="22"/>
          <w:szCs w:val="22"/>
        </w:rPr>
        <w:t>***********************************************************</w:t>
      </w:r>
      <w:r>
        <w:rPr>
          <w:rFonts w:eastAsia="標楷體"/>
          <w:b/>
          <w:bCs/>
          <w:color w:val="000000"/>
          <w:sz w:val="22"/>
          <w:szCs w:val="22"/>
        </w:rPr>
        <w:t>*****************************</w:t>
      </w:r>
    </w:p>
    <w:p w:rsidR="005D49D7" w:rsidRPr="007F48C4" w:rsidRDefault="005D49D7" w:rsidP="005D49D7">
      <w:pPr>
        <w:widowControl/>
        <w:spacing w:line="0" w:lineRule="atLeast"/>
        <w:rPr>
          <w:kern w:val="0"/>
          <w:sz w:val="18"/>
        </w:rPr>
      </w:pPr>
      <w:r w:rsidRPr="007F48C4">
        <w:rPr>
          <w:rFonts w:eastAsia="標楷體"/>
          <w:b/>
          <w:bCs/>
          <w:lang w:val="it-IT" w:eastAsia="zh-HK"/>
        </w:rPr>
        <w:t>Media Enquiry</w:t>
      </w:r>
    </w:p>
    <w:p w:rsidR="005D49D7" w:rsidRPr="007F48C4" w:rsidRDefault="00F52DB2" w:rsidP="005D49D7">
      <w:pPr>
        <w:pStyle w:val="CommentText"/>
        <w:tabs>
          <w:tab w:val="center" w:pos="5220"/>
        </w:tabs>
        <w:snapToGrid w:val="0"/>
        <w:rPr>
          <w:lang w:val="fr-FR" w:eastAsia="zh-HK"/>
        </w:rPr>
      </w:pPr>
      <w:r>
        <w:rPr>
          <w:lang w:val="fr-FR"/>
        </w:rPr>
        <w:t xml:space="preserve">Senior </w:t>
      </w:r>
      <w:r w:rsidR="005D49D7" w:rsidRPr="007F48C4">
        <w:rPr>
          <w:lang w:val="fr-FR"/>
        </w:rPr>
        <w:t xml:space="preserve">Marketing </w:t>
      </w:r>
      <w:r w:rsidR="00F01AC0">
        <w:rPr>
          <w:lang w:val="fr-FR"/>
        </w:rPr>
        <w:t>&amp;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Development</w:t>
      </w:r>
      <w:proofErr w:type="spellEnd"/>
      <w:r>
        <w:rPr>
          <w:lang w:val="fr-FR"/>
        </w:rPr>
        <w:t xml:space="preserve"> </w:t>
      </w:r>
      <w:r w:rsidR="005D49D7" w:rsidRPr="007F48C4">
        <w:rPr>
          <w:lang w:val="fr-FR"/>
        </w:rPr>
        <w:t>Manager</w:t>
      </w:r>
      <w:r w:rsidR="005D49D7" w:rsidRPr="007F48C4">
        <w:rPr>
          <w:lang w:val="fr-FR" w:eastAsia="zh-HK"/>
        </w:rPr>
        <w:t>, Hong Kong Sinfonietta</w:t>
      </w:r>
    </w:p>
    <w:p w:rsidR="005D49D7" w:rsidRPr="007F48C4" w:rsidRDefault="005D49D7" w:rsidP="005D49D7">
      <w:pPr>
        <w:pStyle w:val="CommentText"/>
        <w:tabs>
          <w:tab w:val="center" w:pos="5220"/>
        </w:tabs>
        <w:snapToGrid w:val="0"/>
        <w:rPr>
          <w:lang w:val="fr-FR" w:eastAsia="zh-HK"/>
        </w:rPr>
      </w:pPr>
      <w:r w:rsidRPr="007F48C4">
        <w:rPr>
          <w:lang w:val="fr-FR"/>
        </w:rPr>
        <w:t>Amanda Mok</w:t>
      </w:r>
    </w:p>
    <w:p w:rsidR="005D49D7" w:rsidRPr="007F48C4" w:rsidRDefault="005D49D7" w:rsidP="005D49D7">
      <w:pPr>
        <w:pStyle w:val="CommentText"/>
        <w:tabs>
          <w:tab w:val="center" w:pos="5220"/>
        </w:tabs>
        <w:snapToGrid w:val="0"/>
        <w:rPr>
          <w:lang w:val="fr-FR" w:eastAsia="zh-HK"/>
        </w:rPr>
      </w:pPr>
      <w:r w:rsidRPr="007F48C4">
        <w:rPr>
          <w:lang w:val="fr-FR" w:eastAsia="zh-HK"/>
        </w:rPr>
        <w:t>Email:</w:t>
      </w:r>
      <w:r w:rsidRPr="007F48C4">
        <w:t xml:space="preserve"> </w:t>
      </w:r>
      <w:hyperlink r:id="rId13" w:history="1">
        <w:r w:rsidRPr="007F48C4">
          <w:rPr>
            <w:rStyle w:val="Hyperlink"/>
            <w:color w:val="auto"/>
            <w:lang w:val="fr-FR"/>
          </w:rPr>
          <w:t>amanda.mok@hksinfonietta.org</w:t>
        </w:r>
      </w:hyperlink>
    </w:p>
    <w:p w:rsidR="005D49D7" w:rsidRPr="007F48C4" w:rsidRDefault="005D49D7" w:rsidP="005D49D7">
      <w:pPr>
        <w:pStyle w:val="CommentText"/>
        <w:tabs>
          <w:tab w:val="center" w:pos="5220"/>
        </w:tabs>
        <w:snapToGrid w:val="0"/>
        <w:rPr>
          <w:lang w:val="fr-FR" w:eastAsia="zh-HK"/>
        </w:rPr>
      </w:pPr>
      <w:r w:rsidRPr="007F48C4">
        <w:rPr>
          <w:lang w:val="fr-FR" w:eastAsia="zh-HK"/>
        </w:rPr>
        <w:t>Direct Line</w:t>
      </w:r>
      <w:r w:rsidRPr="007F48C4">
        <w:rPr>
          <w:lang w:val="fr-FR"/>
        </w:rPr>
        <w:t xml:space="preserve">: </w:t>
      </w:r>
      <w:r w:rsidRPr="007F48C4">
        <w:rPr>
          <w:lang w:val="fr-FR" w:eastAsia="zh-HK"/>
        </w:rPr>
        <w:t xml:space="preserve">+852 </w:t>
      </w:r>
      <w:r w:rsidRPr="007F48C4">
        <w:rPr>
          <w:lang w:val="fr-FR"/>
        </w:rPr>
        <w:t>3607 2328</w:t>
      </w:r>
    </w:p>
    <w:p w:rsidR="005D49D7" w:rsidRDefault="005D49D7" w:rsidP="005D49D7">
      <w:pPr>
        <w:pStyle w:val="CommentText"/>
        <w:tabs>
          <w:tab w:val="center" w:pos="5220"/>
        </w:tabs>
        <w:snapToGrid w:val="0"/>
        <w:rPr>
          <w:lang w:val="fr-FR"/>
        </w:rPr>
      </w:pPr>
      <w:r w:rsidRPr="007F48C4">
        <w:rPr>
          <w:lang w:val="fr-FR" w:eastAsia="zh-HK"/>
        </w:rPr>
        <w:t xml:space="preserve">Mobile: +852 </w:t>
      </w:r>
      <w:r w:rsidRPr="007F48C4">
        <w:rPr>
          <w:lang w:val="fr-FR"/>
        </w:rPr>
        <w:t>9727 1808</w:t>
      </w:r>
    </w:p>
    <w:p w:rsidR="006270C5" w:rsidRPr="007F48C4" w:rsidRDefault="006270C5" w:rsidP="005D49D7">
      <w:pPr>
        <w:pStyle w:val="CommentText"/>
        <w:tabs>
          <w:tab w:val="center" w:pos="5220"/>
        </w:tabs>
        <w:snapToGrid w:val="0"/>
        <w:rPr>
          <w:lang w:val="fr-FR"/>
        </w:rPr>
      </w:pPr>
    </w:p>
    <w:p w:rsidR="001A56ED" w:rsidRPr="007F48C4" w:rsidRDefault="005D49D7" w:rsidP="005D49D7">
      <w:pPr>
        <w:jc w:val="center"/>
      </w:pPr>
      <w:r w:rsidRPr="007F48C4">
        <w:t>###</w:t>
      </w:r>
    </w:p>
    <w:sectPr w:rsidR="001A56ED" w:rsidRPr="007F48C4" w:rsidSect="006138A1">
      <w:headerReference w:type="default" r:id="rId14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A7" w:rsidRDefault="007443A7">
      <w:r>
        <w:separator/>
      </w:r>
    </w:p>
  </w:endnote>
  <w:endnote w:type="continuationSeparator" w:id="0">
    <w:p w:rsidR="007443A7" w:rsidRDefault="007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A7" w:rsidRDefault="007443A7">
      <w:r>
        <w:separator/>
      </w:r>
    </w:p>
  </w:footnote>
  <w:footnote w:type="continuationSeparator" w:id="0">
    <w:p w:rsidR="007443A7" w:rsidRDefault="0074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A1" w:rsidRDefault="006138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66C16A" wp14:editId="1416C831">
          <wp:simplePos x="0" y="0"/>
          <wp:positionH relativeFrom="column">
            <wp:posOffset>4851188</wp:posOffset>
          </wp:positionH>
          <wp:positionV relativeFrom="paragraph">
            <wp:posOffset>-389255</wp:posOffset>
          </wp:positionV>
          <wp:extent cx="1975485" cy="988060"/>
          <wp:effectExtent l="0" t="0" r="0" b="0"/>
          <wp:wrapTight wrapText="bothSides">
            <wp:wrapPolygon edited="0">
              <wp:start x="0" y="0"/>
              <wp:lineTo x="0" y="21239"/>
              <wp:lineTo x="21454" y="21239"/>
              <wp:lineTo x="21454" y="0"/>
              <wp:lineTo x="0" y="0"/>
            </wp:wrapPolygon>
          </wp:wrapTight>
          <wp:docPr id="4" name="Picture 2" descr="HKS logo_with YWS_right PURPLE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KS logo_with YWS_right PURPLE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BF9"/>
    <w:multiLevelType w:val="hybridMultilevel"/>
    <w:tmpl w:val="9500ACBE"/>
    <w:lvl w:ilvl="0" w:tplc="71AC4706">
      <w:start w:val="1"/>
      <w:numFmt w:val="bullet"/>
      <w:lvlText w:val="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4DA3DCA"/>
    <w:multiLevelType w:val="hybridMultilevel"/>
    <w:tmpl w:val="9CC6057E"/>
    <w:lvl w:ilvl="0" w:tplc="FE42D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C7744"/>
    <w:multiLevelType w:val="hybridMultilevel"/>
    <w:tmpl w:val="9E9C555E"/>
    <w:lvl w:ilvl="0" w:tplc="96FEF250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C63564"/>
    <w:multiLevelType w:val="hybridMultilevel"/>
    <w:tmpl w:val="A85A1846"/>
    <w:lvl w:ilvl="0" w:tplc="7E9A4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97166C"/>
    <w:multiLevelType w:val="hybridMultilevel"/>
    <w:tmpl w:val="048CB018"/>
    <w:lvl w:ilvl="0" w:tplc="3374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1A5834"/>
    <w:multiLevelType w:val="hybridMultilevel"/>
    <w:tmpl w:val="89809206"/>
    <w:lvl w:ilvl="0" w:tplc="7840BAE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8B487E"/>
    <w:multiLevelType w:val="hybridMultilevel"/>
    <w:tmpl w:val="B130FAA4"/>
    <w:lvl w:ilvl="0" w:tplc="71AC4706">
      <w:start w:val="1"/>
      <w:numFmt w:val="bullet"/>
      <w:lvlText w:val=""/>
      <w:lvlJc w:val="left"/>
      <w:pPr>
        <w:ind w:left="480" w:hanging="480"/>
      </w:pPr>
      <w:rPr>
        <w:rFonts w:ascii="Wingdings" w:hAnsi="Wingdings" w:cs="Times New Roman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9E"/>
    <w:rsid w:val="00065B4B"/>
    <w:rsid w:val="00071CC7"/>
    <w:rsid w:val="00080B0A"/>
    <w:rsid w:val="000D00B4"/>
    <w:rsid w:val="000F393B"/>
    <w:rsid w:val="000F6BD7"/>
    <w:rsid w:val="00121687"/>
    <w:rsid w:val="00136171"/>
    <w:rsid w:val="00145AD8"/>
    <w:rsid w:val="00147881"/>
    <w:rsid w:val="00187268"/>
    <w:rsid w:val="00193E2C"/>
    <w:rsid w:val="001A56ED"/>
    <w:rsid w:val="001D0AE3"/>
    <w:rsid w:val="0023746C"/>
    <w:rsid w:val="0024633D"/>
    <w:rsid w:val="002B1F7A"/>
    <w:rsid w:val="003058E4"/>
    <w:rsid w:val="00326A4B"/>
    <w:rsid w:val="00327B72"/>
    <w:rsid w:val="003D2A42"/>
    <w:rsid w:val="00440C6E"/>
    <w:rsid w:val="00470F08"/>
    <w:rsid w:val="00521D8E"/>
    <w:rsid w:val="00525A67"/>
    <w:rsid w:val="005826E9"/>
    <w:rsid w:val="005D49D7"/>
    <w:rsid w:val="005D5537"/>
    <w:rsid w:val="005E3762"/>
    <w:rsid w:val="006138A1"/>
    <w:rsid w:val="006270C5"/>
    <w:rsid w:val="006E2BD6"/>
    <w:rsid w:val="00720603"/>
    <w:rsid w:val="007443A7"/>
    <w:rsid w:val="007F48C4"/>
    <w:rsid w:val="008D3F77"/>
    <w:rsid w:val="00905375"/>
    <w:rsid w:val="00974F71"/>
    <w:rsid w:val="00993B1B"/>
    <w:rsid w:val="009F55DF"/>
    <w:rsid w:val="00AC1F6D"/>
    <w:rsid w:val="00AC3534"/>
    <w:rsid w:val="00AC5482"/>
    <w:rsid w:val="00AC76B9"/>
    <w:rsid w:val="00B076DE"/>
    <w:rsid w:val="00B430E4"/>
    <w:rsid w:val="00B91137"/>
    <w:rsid w:val="00B94BEA"/>
    <w:rsid w:val="00C657BB"/>
    <w:rsid w:val="00C93F41"/>
    <w:rsid w:val="00D555A0"/>
    <w:rsid w:val="00D60851"/>
    <w:rsid w:val="00D60D92"/>
    <w:rsid w:val="00D74742"/>
    <w:rsid w:val="00DB6D8A"/>
    <w:rsid w:val="00DC0B06"/>
    <w:rsid w:val="00E32C57"/>
    <w:rsid w:val="00E57845"/>
    <w:rsid w:val="00EB419E"/>
    <w:rsid w:val="00F01AC0"/>
    <w:rsid w:val="00F14D47"/>
    <w:rsid w:val="00F52DB2"/>
    <w:rsid w:val="00F72661"/>
    <w:rsid w:val="00F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CEC9"/>
  <w15:chartTrackingRefBased/>
  <w15:docId w15:val="{14231A1B-4AE4-4C9F-93B0-410C163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9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EB419E"/>
    <w:rPr>
      <w:lang w:val="x-none" w:eastAsia="x-none"/>
    </w:rPr>
  </w:style>
  <w:style w:type="character" w:customStyle="1" w:styleId="CommentTextChar">
    <w:name w:val="Comment Text Char"/>
    <w:link w:val="CommentText"/>
    <w:semiHidden/>
    <w:rsid w:val="00EB419E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Hyperlink">
    <w:name w:val="Hyperlink"/>
    <w:rsid w:val="00EB419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5D49D7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NoSpacing">
    <w:name w:val="No Spacing"/>
    <w:uiPriority w:val="1"/>
    <w:qFormat/>
    <w:rsid w:val="005D49D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C0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1AC0"/>
    <w:rPr>
      <w:rFonts w:ascii="Calibri Light" w:eastAsia="新細明體" w:hAnsi="Calibri Light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80B0A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08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80B0A"/>
    <w:rPr>
      <w:rFonts w:ascii="Times New Roman" w:hAnsi="Times New Roman"/>
      <w:kern w:val="2"/>
    </w:rPr>
  </w:style>
  <w:style w:type="paragraph" w:styleId="ListParagraph">
    <w:name w:val="List Paragraph"/>
    <w:basedOn w:val="Normal"/>
    <w:uiPriority w:val="34"/>
    <w:qFormat/>
    <w:rsid w:val="00D74742"/>
    <w:pPr>
      <w:ind w:leftChars="200" w:left="48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5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manda.mok@hksinfoniet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hkconduct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kconductin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hkconducting.com/candidate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Links>
    <vt:vector size="24" baseType="variant">
      <vt:variant>
        <vt:i4>4194343</vt:i4>
      </vt:variant>
      <vt:variant>
        <vt:i4>9</vt:i4>
      </vt:variant>
      <vt:variant>
        <vt:i4>0</vt:i4>
      </vt:variant>
      <vt:variant>
        <vt:i4>5</vt:i4>
      </vt:variant>
      <vt:variant>
        <vt:lpwstr>mailto:amanda.mok@hksinfonietta.org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https://www.facebook.com/hkconducting/</vt:lpwstr>
      </vt:variant>
      <vt:variant>
        <vt:lpwstr/>
      </vt:variant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http://www.hkconducting.com/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http://www.hkconducting.com/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pauline.ho</dc:creator>
  <cp:keywords/>
  <dc:description/>
  <cp:lastModifiedBy>amanda.mok</cp:lastModifiedBy>
  <cp:revision>6</cp:revision>
  <cp:lastPrinted>2017-09-15T03:47:00Z</cp:lastPrinted>
  <dcterms:created xsi:type="dcterms:W3CDTF">2017-09-14T10:09:00Z</dcterms:created>
  <dcterms:modified xsi:type="dcterms:W3CDTF">2017-09-15T04:36:00Z</dcterms:modified>
</cp:coreProperties>
</file>