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A13D2" w14:textId="77777777" w:rsidR="00C263B4" w:rsidRPr="00066407" w:rsidRDefault="00C263B4" w:rsidP="00C263B4">
      <w:pPr>
        <w:pStyle w:val="CommentText"/>
        <w:tabs>
          <w:tab w:val="center" w:pos="5220"/>
        </w:tabs>
        <w:snapToGrid w:val="0"/>
        <w:jc w:val="both"/>
        <w:rPr>
          <w:bCs/>
          <w:sz w:val="23"/>
        </w:rPr>
      </w:pPr>
      <w:r w:rsidRPr="00066407">
        <w:rPr>
          <w:rFonts w:eastAsia="新細明體" w:cs="新細明體"/>
          <w:bCs/>
          <w:sz w:val="23"/>
        </w:rPr>
        <w:t>致︰文化版／副刊編輯</w:t>
      </w:r>
    </w:p>
    <w:p w14:paraId="7A374410" w14:textId="77777777" w:rsidR="00C263B4" w:rsidRPr="00066407" w:rsidRDefault="00C263B4" w:rsidP="00C263B4">
      <w:pPr>
        <w:pStyle w:val="CommentText"/>
        <w:tabs>
          <w:tab w:val="center" w:pos="5220"/>
        </w:tabs>
        <w:snapToGrid w:val="0"/>
        <w:jc w:val="both"/>
        <w:rPr>
          <w:b/>
          <w:sz w:val="23"/>
        </w:rPr>
      </w:pPr>
    </w:p>
    <w:p w14:paraId="353B25C8" w14:textId="77777777" w:rsidR="00B963E3" w:rsidRPr="00066407" w:rsidRDefault="00C263B4" w:rsidP="00B963E3">
      <w:pPr>
        <w:pStyle w:val="CommentText"/>
        <w:tabs>
          <w:tab w:val="center" w:pos="5220"/>
        </w:tabs>
        <w:snapToGrid w:val="0"/>
        <w:rPr>
          <w:rFonts w:eastAsia="新細明體" w:cs="新細明體"/>
          <w:b/>
          <w:sz w:val="23"/>
        </w:rPr>
      </w:pPr>
      <w:r w:rsidRPr="00066407">
        <w:rPr>
          <w:rFonts w:eastAsia="新細明體" w:cs="新細明體"/>
          <w:b/>
          <w:sz w:val="23"/>
        </w:rPr>
        <w:t>請即時發放</w:t>
      </w:r>
    </w:p>
    <w:p w14:paraId="392528D2" w14:textId="77777777" w:rsidR="00C263B4" w:rsidRPr="00066407" w:rsidRDefault="00B963E3" w:rsidP="00846850">
      <w:pPr>
        <w:pStyle w:val="CommentText"/>
        <w:tabs>
          <w:tab w:val="center" w:pos="5220"/>
        </w:tabs>
        <w:snapToGrid w:val="0"/>
        <w:rPr>
          <w:b/>
          <w:sz w:val="23"/>
        </w:rPr>
      </w:pPr>
      <w:r w:rsidRPr="00066407">
        <w:rPr>
          <w:sz w:val="23"/>
          <w:szCs w:val="20"/>
        </w:rPr>
        <w:t>2018</w:t>
      </w:r>
      <w:r w:rsidRPr="00066407">
        <w:rPr>
          <w:rFonts w:eastAsia="新細明體" w:cs="新細明體"/>
          <w:sz w:val="23"/>
          <w:szCs w:val="20"/>
        </w:rPr>
        <w:t>年</w:t>
      </w:r>
      <w:r w:rsidRPr="00066407">
        <w:rPr>
          <w:sz w:val="23"/>
          <w:szCs w:val="20"/>
          <w:lang w:eastAsia="zh-HK"/>
        </w:rPr>
        <w:t>11</w:t>
      </w:r>
      <w:r w:rsidRPr="00066407">
        <w:rPr>
          <w:rFonts w:eastAsia="新細明體" w:cs="新細明體"/>
          <w:sz w:val="23"/>
          <w:szCs w:val="20"/>
        </w:rPr>
        <w:t>月</w:t>
      </w:r>
      <w:r w:rsidR="00841DFC">
        <w:rPr>
          <w:sz w:val="23"/>
          <w:szCs w:val="20"/>
        </w:rPr>
        <w:t>26</w:t>
      </w:r>
      <w:r w:rsidRPr="00066407">
        <w:rPr>
          <w:rFonts w:eastAsia="新細明體" w:cs="新細明體"/>
          <w:sz w:val="23"/>
          <w:szCs w:val="20"/>
        </w:rPr>
        <w:t>日</w:t>
      </w:r>
      <w:r w:rsidR="00C263B4" w:rsidRPr="00066407">
        <w:rPr>
          <w:sz w:val="23"/>
          <w:szCs w:val="20"/>
        </w:rPr>
        <w:t xml:space="preserve">                </w:t>
      </w:r>
      <w:r w:rsidRPr="00066407">
        <w:rPr>
          <w:sz w:val="23"/>
          <w:szCs w:val="20"/>
        </w:rPr>
        <w:t xml:space="preserve">          </w:t>
      </w:r>
    </w:p>
    <w:p w14:paraId="619BDED9" w14:textId="77777777" w:rsidR="00C263B4" w:rsidRPr="00066407" w:rsidRDefault="00C263B4" w:rsidP="00C263B4">
      <w:pPr>
        <w:snapToGrid w:val="0"/>
        <w:jc w:val="center"/>
        <w:rPr>
          <w:sz w:val="28"/>
          <w:szCs w:val="32"/>
          <w:bdr w:val="single" w:sz="4" w:space="0" w:color="auto"/>
        </w:rPr>
      </w:pPr>
      <w:r w:rsidRPr="00066407">
        <w:rPr>
          <w:rFonts w:eastAsia="新細明體" w:cs="新細明體"/>
          <w:sz w:val="28"/>
          <w:szCs w:val="32"/>
          <w:bdr w:val="single" w:sz="4" w:space="0" w:color="auto"/>
        </w:rPr>
        <w:t>新聞稿</w:t>
      </w:r>
    </w:p>
    <w:p w14:paraId="33C10D83" w14:textId="77777777" w:rsidR="00C263B4" w:rsidRPr="00066407" w:rsidRDefault="00C263B4" w:rsidP="00C263B4">
      <w:pPr>
        <w:snapToGrid w:val="0"/>
        <w:spacing w:line="0" w:lineRule="atLeast"/>
        <w:jc w:val="both"/>
      </w:pPr>
      <w:r w:rsidRPr="00066407">
        <w:t>***************************************************************************************</w:t>
      </w:r>
    </w:p>
    <w:p w14:paraId="3547A609" w14:textId="56F30EDD" w:rsidR="009B3B38" w:rsidRPr="00447F83" w:rsidRDefault="0020609C" w:rsidP="009B3B38">
      <w:pPr>
        <w:spacing w:line="0" w:lineRule="atLeast"/>
        <w:jc w:val="center"/>
        <w:rPr>
          <w:rFonts w:eastAsia="新細明體" w:cstheme="minorHAnsi"/>
          <w:b/>
          <w:bCs/>
          <w:color w:val="000000"/>
          <w:kern w:val="0"/>
          <w:sz w:val="32"/>
          <w:szCs w:val="32"/>
          <w:lang w:eastAsia="zh-HK"/>
        </w:rPr>
      </w:pPr>
      <w:r w:rsidRPr="00447F83">
        <w:rPr>
          <w:rFonts w:eastAsia="新細明體" w:cstheme="minorHAnsi"/>
          <w:b/>
          <w:bCs/>
          <w:color w:val="000000"/>
          <w:kern w:val="0"/>
          <w:sz w:val="32"/>
          <w:szCs w:val="32"/>
          <w:lang w:eastAsia="zh-HK"/>
        </w:rPr>
        <w:t>葉詠詩</w:t>
      </w:r>
      <w:r w:rsidRPr="00447F83">
        <w:rPr>
          <w:rFonts w:eastAsia="新細明體" w:cstheme="minorHAnsi"/>
          <w:b/>
          <w:bCs/>
          <w:color w:val="000000"/>
          <w:kern w:val="0"/>
          <w:sz w:val="32"/>
          <w:szCs w:val="32"/>
        </w:rPr>
        <w:t>2020</w:t>
      </w:r>
      <w:r w:rsidRPr="00447F83">
        <w:rPr>
          <w:rFonts w:eastAsia="新細明體" w:cstheme="minorHAnsi"/>
          <w:b/>
          <w:bCs/>
          <w:color w:val="000000"/>
          <w:kern w:val="0"/>
          <w:sz w:val="32"/>
          <w:szCs w:val="32"/>
        </w:rPr>
        <w:t>年</w:t>
      </w:r>
      <w:r w:rsidR="00341145" w:rsidRPr="00447F83">
        <w:rPr>
          <w:rFonts w:eastAsia="新細明體" w:cstheme="minorHAnsi"/>
          <w:b/>
          <w:bCs/>
          <w:color w:val="000000"/>
          <w:kern w:val="0"/>
          <w:sz w:val="32"/>
          <w:szCs w:val="32"/>
        </w:rPr>
        <w:t>4</w:t>
      </w:r>
      <w:r w:rsidR="00341145" w:rsidRPr="00447F83">
        <w:rPr>
          <w:rFonts w:eastAsia="新細明體" w:cstheme="minorHAnsi"/>
          <w:b/>
          <w:bCs/>
          <w:color w:val="000000"/>
          <w:kern w:val="0"/>
          <w:sz w:val="32"/>
          <w:szCs w:val="32"/>
        </w:rPr>
        <w:t>月</w:t>
      </w:r>
      <w:r w:rsidR="004362D4">
        <w:rPr>
          <w:rFonts w:eastAsia="新細明體" w:cstheme="minorHAnsi" w:hint="eastAsia"/>
          <w:b/>
          <w:bCs/>
          <w:color w:val="000000"/>
          <w:kern w:val="0"/>
          <w:sz w:val="32"/>
          <w:szCs w:val="32"/>
        </w:rPr>
        <w:t>底</w:t>
      </w:r>
      <w:r w:rsidRPr="00447F83">
        <w:rPr>
          <w:rFonts w:eastAsia="新細明體" w:cstheme="minorHAnsi"/>
          <w:b/>
          <w:bCs/>
          <w:color w:val="000000"/>
          <w:kern w:val="0"/>
          <w:sz w:val="32"/>
          <w:szCs w:val="32"/>
          <w:lang w:eastAsia="zh-HK"/>
        </w:rPr>
        <w:t>離任香港小交響樂團音樂總監</w:t>
      </w:r>
    </w:p>
    <w:p w14:paraId="1339CD5A" w14:textId="77777777" w:rsidR="00FF0685" w:rsidRPr="00447F83" w:rsidRDefault="00FF0685" w:rsidP="00FF0685">
      <w:pPr>
        <w:spacing w:line="0" w:lineRule="atLeast"/>
        <w:jc w:val="center"/>
        <w:rPr>
          <w:rFonts w:eastAsia="新細明體" w:cstheme="minorHAnsi"/>
          <w:b/>
          <w:bCs/>
          <w:color w:val="000000"/>
          <w:kern w:val="0"/>
          <w:sz w:val="32"/>
          <w:szCs w:val="32"/>
          <w:lang w:eastAsia="zh-HK"/>
        </w:rPr>
      </w:pPr>
    </w:p>
    <w:p w14:paraId="121D52D1" w14:textId="77777777" w:rsidR="009D1B3B" w:rsidRDefault="009D1B3B" w:rsidP="009D1B3B">
      <w:pPr>
        <w:rPr>
          <w:lang w:eastAsia="zh-HK"/>
        </w:rPr>
      </w:pPr>
      <w:r>
        <w:rPr>
          <w:rFonts w:hint="eastAsia"/>
          <w:lang w:eastAsia="zh-HK"/>
        </w:rPr>
        <w:t>香港小交響樂團宣佈音樂總監葉詠詩將於</w:t>
      </w:r>
      <w:r>
        <w:rPr>
          <w:rFonts w:hint="eastAsia"/>
        </w:rPr>
        <w:t>2019/2020</w:t>
      </w:r>
      <w:r>
        <w:rPr>
          <w:rFonts w:hint="eastAsia"/>
        </w:rPr>
        <w:t>樂季後卸任</w:t>
      </w:r>
      <w:r>
        <w:rPr>
          <w:rFonts w:hint="eastAsia"/>
          <w:lang w:eastAsia="zh-HK"/>
        </w:rPr>
        <w:t>音樂總監</w:t>
      </w:r>
      <w:r>
        <w:rPr>
          <w:rFonts w:hint="eastAsia"/>
        </w:rPr>
        <w:t>一職，在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月率領樂</w:t>
      </w:r>
      <w:r>
        <w:rPr>
          <w:rFonts w:hint="eastAsia"/>
          <w:lang w:eastAsia="zh-HK"/>
        </w:rPr>
        <w:t>團</w:t>
      </w:r>
      <w:r>
        <w:rPr>
          <w:rFonts w:hint="eastAsia"/>
        </w:rPr>
        <w:t>的</w:t>
      </w:r>
      <w:r>
        <w:rPr>
          <w:rFonts w:hint="eastAsia"/>
          <w:lang w:eastAsia="zh-HK"/>
        </w:rPr>
        <w:t>德國</w:t>
      </w:r>
      <w:r>
        <w:rPr>
          <w:rFonts w:hint="eastAsia"/>
        </w:rPr>
        <w:t>巡</w:t>
      </w:r>
      <w:r>
        <w:rPr>
          <w:rFonts w:hint="eastAsia"/>
          <w:lang w:eastAsia="zh-HK"/>
        </w:rPr>
        <w:t>演</w:t>
      </w:r>
      <w:r>
        <w:rPr>
          <w:rFonts w:hint="eastAsia"/>
        </w:rPr>
        <w:t>後</w:t>
      </w:r>
      <w:r>
        <w:rPr>
          <w:rFonts w:hint="eastAsia"/>
          <w:lang w:eastAsia="zh-HK"/>
        </w:rPr>
        <w:t>，</w:t>
      </w:r>
      <w:r>
        <w:rPr>
          <w:rFonts w:hint="eastAsia"/>
        </w:rPr>
        <w:t>她將轉任樂團的桂冠指揮，並</w:t>
      </w:r>
      <w:r>
        <w:rPr>
          <w:rFonts w:hint="eastAsia"/>
          <w:lang w:eastAsia="zh-HK"/>
        </w:rPr>
        <w:t>繼續與樂團合作。</w:t>
      </w:r>
    </w:p>
    <w:p w14:paraId="07BCE6A1" w14:textId="031D8D93" w:rsidR="009D1B3B" w:rsidRDefault="009D1B3B" w:rsidP="003D5C63">
      <w:pPr>
        <w:rPr>
          <w:lang w:eastAsia="zh-HK"/>
        </w:rPr>
      </w:pPr>
    </w:p>
    <w:p w14:paraId="409474F0" w14:textId="05F3B3E2" w:rsidR="004458C4" w:rsidRDefault="004458C4" w:rsidP="003D5C63">
      <w:r>
        <w:rPr>
          <w:rFonts w:hint="eastAsia"/>
          <w:lang w:eastAsia="zh-HK"/>
        </w:rPr>
        <w:t>葉詠詩</w:t>
      </w:r>
      <w:r w:rsidR="009D1B3B">
        <w:rPr>
          <w:rFonts w:hint="eastAsia"/>
        </w:rPr>
        <w:t>是</w:t>
      </w:r>
      <w:r w:rsidR="009D1B3B" w:rsidRPr="00367DE0">
        <w:rPr>
          <w:rFonts w:cstheme="minorHAnsi"/>
        </w:rPr>
        <w:t>亞洲樂壇備受尊崇的</w:t>
      </w:r>
      <w:r w:rsidR="009D1B3B">
        <w:rPr>
          <w:rFonts w:cstheme="minorHAnsi" w:hint="eastAsia"/>
        </w:rPr>
        <w:t>指揮家</w:t>
      </w:r>
      <w:r w:rsidR="009D1B3B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自</w:t>
      </w:r>
      <w:r>
        <w:rPr>
          <w:rFonts w:hint="eastAsia"/>
        </w:rPr>
        <w:t>2002</w:t>
      </w:r>
      <w:r>
        <w:rPr>
          <w:rFonts w:hint="eastAsia"/>
          <w:lang w:eastAsia="zh-HK"/>
        </w:rPr>
        <w:t>年</w:t>
      </w:r>
      <w:r>
        <w:rPr>
          <w:rFonts w:hint="eastAsia"/>
        </w:rPr>
        <w:t>4</w:t>
      </w:r>
      <w:r>
        <w:rPr>
          <w:rFonts w:hint="eastAsia"/>
          <w:lang w:eastAsia="zh-HK"/>
        </w:rPr>
        <w:t>月起擔任香港小交響樂團音樂總監，</w:t>
      </w:r>
      <w:r>
        <w:rPr>
          <w:rFonts w:hint="eastAsia"/>
        </w:rPr>
        <w:t>16</w:t>
      </w:r>
      <w:r>
        <w:rPr>
          <w:rFonts w:hint="eastAsia"/>
        </w:rPr>
        <w:t>年來推廣古典音樂不遺餘力，本著追求藝術的卓越</w:t>
      </w:r>
      <w:r w:rsidR="009D1B3B">
        <w:rPr>
          <w:rFonts w:asciiTheme="minorEastAsia" w:hAnsiTheme="minorEastAsia" w:hint="eastAsia"/>
        </w:rPr>
        <w:t>、</w:t>
      </w:r>
      <w:r w:rsidR="009D1B3B">
        <w:rPr>
          <w:rFonts w:hint="eastAsia"/>
        </w:rPr>
        <w:t>培育音樂新生代</w:t>
      </w:r>
      <w:r>
        <w:rPr>
          <w:rFonts w:hint="eastAsia"/>
        </w:rPr>
        <w:t>及</w:t>
      </w:r>
      <w:r w:rsidR="00F44D18">
        <w:rPr>
          <w:rFonts w:hint="eastAsia"/>
        </w:rPr>
        <w:t>致力</w:t>
      </w:r>
      <w:r>
        <w:rPr>
          <w:rFonts w:hint="eastAsia"/>
        </w:rPr>
        <w:t>發展當代音樂的精神，成功帶領香港小交響樂團更上一層樓，聞名國際。</w:t>
      </w:r>
    </w:p>
    <w:p w14:paraId="270302FA" w14:textId="74D79352" w:rsidR="0020609C" w:rsidRDefault="0020609C" w:rsidP="003D5C63">
      <w:pPr>
        <w:rPr>
          <w:lang w:eastAsia="zh-HK"/>
        </w:rPr>
      </w:pPr>
    </w:p>
    <w:p w14:paraId="707CB033" w14:textId="574D9B17" w:rsidR="00341145" w:rsidRDefault="00341145" w:rsidP="003D5C63">
      <w:r>
        <w:rPr>
          <w:rFonts w:hint="eastAsia"/>
          <w:lang w:eastAsia="zh-HK"/>
        </w:rPr>
        <w:t>香港小交響樂團</w:t>
      </w:r>
      <w:r w:rsidR="00ED4013">
        <w:rPr>
          <w:rFonts w:hint="eastAsia"/>
        </w:rPr>
        <w:t>的</w:t>
      </w:r>
      <w:r w:rsidR="00BE7F24">
        <w:rPr>
          <w:rFonts w:hint="eastAsia"/>
          <w:lang w:eastAsia="zh-HK"/>
        </w:rPr>
        <w:t>監察委員會主席陳鋈鋆、行政總裁楊惠</w:t>
      </w:r>
      <w:r w:rsidR="00BE7F24">
        <w:rPr>
          <w:rFonts w:hint="eastAsia"/>
        </w:rPr>
        <w:t>和</w:t>
      </w:r>
      <w:r w:rsidR="00BE7F24">
        <w:rPr>
          <w:rFonts w:hint="eastAsia"/>
          <w:lang w:eastAsia="zh-HK"/>
        </w:rPr>
        <w:t>音樂總監葉詠詩</w:t>
      </w:r>
      <w:r w:rsidR="00ED4013">
        <w:rPr>
          <w:rFonts w:hint="eastAsia"/>
        </w:rPr>
        <w:t>將</w:t>
      </w:r>
      <w:r w:rsidR="00597882">
        <w:rPr>
          <w:rFonts w:hint="eastAsia"/>
          <w:lang w:eastAsia="zh-HK"/>
        </w:rPr>
        <w:t>籌組物色</w:t>
      </w:r>
      <w:r>
        <w:rPr>
          <w:rFonts w:hint="eastAsia"/>
          <w:lang w:eastAsia="zh-HK"/>
        </w:rPr>
        <w:t>新任音樂總監，</w:t>
      </w:r>
      <w:r w:rsidR="00643DAE">
        <w:rPr>
          <w:rFonts w:hint="eastAsia"/>
        </w:rPr>
        <w:t>過程</w:t>
      </w:r>
      <w:r w:rsidR="00BE7F24">
        <w:rPr>
          <w:rFonts w:hint="eastAsia"/>
          <w:lang w:eastAsia="zh-HK"/>
        </w:rPr>
        <w:t>將</w:t>
      </w:r>
      <w:r w:rsidR="00643DAE">
        <w:rPr>
          <w:rFonts w:hint="eastAsia"/>
        </w:rPr>
        <w:t>參考</w:t>
      </w:r>
      <w:r>
        <w:rPr>
          <w:rFonts w:hint="eastAsia"/>
          <w:lang w:eastAsia="zh-HK"/>
        </w:rPr>
        <w:t>樂團樂師</w:t>
      </w:r>
      <w:r w:rsidR="00B60262">
        <w:rPr>
          <w:rFonts w:hint="eastAsia"/>
          <w:lang w:eastAsia="zh-HK"/>
        </w:rPr>
        <w:t>的</w:t>
      </w:r>
      <w:r w:rsidR="00643DAE">
        <w:rPr>
          <w:rFonts w:hint="eastAsia"/>
        </w:rPr>
        <w:t>意見</w:t>
      </w:r>
      <w:r w:rsidR="00643DAE">
        <w:rPr>
          <w:rFonts w:hint="eastAsia"/>
          <w:lang w:eastAsia="zh-HK"/>
        </w:rPr>
        <w:t>，</w:t>
      </w:r>
      <w:r w:rsidR="00643DAE">
        <w:rPr>
          <w:rFonts w:hint="eastAsia"/>
        </w:rPr>
        <w:t>並</w:t>
      </w:r>
      <w:r w:rsidR="00A6460C">
        <w:rPr>
          <w:rFonts w:hint="eastAsia"/>
        </w:rPr>
        <w:t>專從</w:t>
      </w:r>
      <w:r w:rsidR="00643DAE">
        <w:rPr>
          <w:rFonts w:hint="eastAsia"/>
        </w:rPr>
        <w:t>樂團與</w:t>
      </w:r>
      <w:r w:rsidR="00A87229">
        <w:rPr>
          <w:rFonts w:hint="eastAsia"/>
          <w:lang w:eastAsia="zh-HK"/>
        </w:rPr>
        <w:t>香港</w:t>
      </w:r>
      <w:r w:rsidR="00B60262">
        <w:rPr>
          <w:rFonts w:hint="eastAsia"/>
          <w:lang w:eastAsia="zh-HK"/>
        </w:rPr>
        <w:t>政府</w:t>
      </w:r>
      <w:r w:rsidR="00643DAE">
        <w:rPr>
          <w:rFonts w:hint="eastAsia"/>
        </w:rPr>
        <w:t>簽訂</w:t>
      </w:r>
      <w:r w:rsidR="009B3B38">
        <w:rPr>
          <w:rFonts w:hint="eastAsia"/>
          <w:lang w:eastAsia="zh-HK"/>
        </w:rPr>
        <w:t>之</w:t>
      </w:r>
      <w:r w:rsidR="00B60262">
        <w:rPr>
          <w:rFonts w:hint="eastAsia"/>
          <w:lang w:eastAsia="zh-HK"/>
        </w:rPr>
        <w:t>資助合約</w:t>
      </w:r>
      <w:r w:rsidR="00643DAE">
        <w:rPr>
          <w:rFonts w:hint="eastAsia"/>
        </w:rPr>
        <w:t>規範</w:t>
      </w:r>
      <w:r w:rsidR="00B60262">
        <w:rPr>
          <w:rFonts w:hint="eastAsia"/>
          <w:lang w:eastAsia="zh-HK"/>
        </w:rPr>
        <w:t>。</w:t>
      </w:r>
      <w:r w:rsidR="00643DAE">
        <w:rPr>
          <w:rFonts w:hint="eastAsia"/>
        </w:rPr>
        <w:t>若新任音樂總監未</w:t>
      </w:r>
      <w:r w:rsidR="004D0258">
        <w:rPr>
          <w:rFonts w:hint="eastAsia"/>
        </w:rPr>
        <w:t>及</w:t>
      </w:r>
      <w:r w:rsidR="00643DAE">
        <w:rPr>
          <w:rFonts w:hint="eastAsia"/>
        </w:rPr>
        <w:t>在</w:t>
      </w:r>
      <w:r w:rsidR="00447F83">
        <w:rPr>
          <w:rFonts w:hint="eastAsia"/>
        </w:rPr>
        <w:t>2020</w:t>
      </w:r>
      <w:r w:rsidR="00643DAE">
        <w:t>/</w:t>
      </w:r>
      <w:r w:rsidR="00643DAE">
        <w:rPr>
          <w:rFonts w:hint="eastAsia"/>
        </w:rPr>
        <w:t>2021</w:t>
      </w:r>
      <w:r w:rsidR="00643DAE">
        <w:rPr>
          <w:rFonts w:hint="eastAsia"/>
        </w:rPr>
        <w:t>樂季履新</w:t>
      </w:r>
      <w:r w:rsidR="00447F83">
        <w:rPr>
          <w:rFonts w:hint="eastAsia"/>
        </w:rPr>
        <w:t>，</w:t>
      </w:r>
      <w:r w:rsidR="00643DAE">
        <w:rPr>
          <w:rFonts w:hint="eastAsia"/>
        </w:rPr>
        <w:t>樂團的</w:t>
      </w:r>
      <w:r w:rsidR="00447F83">
        <w:rPr>
          <w:rFonts w:hint="eastAsia"/>
        </w:rPr>
        <w:t>首席客席指揮柏鵬</w:t>
      </w:r>
      <w:r w:rsidR="003D5C63">
        <w:rPr>
          <w:rFonts w:hint="eastAsia"/>
        </w:rPr>
        <w:t xml:space="preserve"> </w:t>
      </w:r>
      <w:r w:rsidR="00447F83">
        <w:rPr>
          <w:rFonts w:hint="eastAsia"/>
        </w:rPr>
        <w:t>(</w:t>
      </w:r>
      <w:r w:rsidR="00447F83">
        <w:t>Christoph Poppen)</w:t>
      </w:r>
      <w:r w:rsidR="003D5C63">
        <w:t xml:space="preserve"> </w:t>
      </w:r>
      <w:r w:rsidR="00643DAE">
        <w:rPr>
          <w:rFonts w:hint="eastAsia"/>
        </w:rPr>
        <w:t>將</w:t>
      </w:r>
      <w:r w:rsidR="00447F83">
        <w:rPr>
          <w:rFonts w:hint="eastAsia"/>
        </w:rPr>
        <w:t>暫</w:t>
      </w:r>
      <w:r w:rsidR="00A6460C">
        <w:rPr>
          <w:rFonts w:hint="eastAsia"/>
        </w:rPr>
        <w:t>時</w:t>
      </w:r>
      <w:r w:rsidR="00861C10">
        <w:rPr>
          <w:rFonts w:hint="eastAsia"/>
        </w:rPr>
        <w:t>負責樂團的藝術事</w:t>
      </w:r>
      <w:r w:rsidR="00447F83">
        <w:rPr>
          <w:rFonts w:hint="eastAsia"/>
        </w:rPr>
        <w:t>務。</w:t>
      </w:r>
    </w:p>
    <w:p w14:paraId="35646001" w14:textId="66C3D7F5" w:rsidR="00912376" w:rsidRPr="004D0258" w:rsidRDefault="00912376" w:rsidP="003D5C63"/>
    <w:p w14:paraId="0240CACB" w14:textId="429F3327" w:rsidR="00912376" w:rsidRDefault="00912376" w:rsidP="003D5C63">
      <w:r>
        <w:rPr>
          <w:rFonts w:hint="eastAsia"/>
        </w:rPr>
        <w:t>葉</w:t>
      </w:r>
      <w:r w:rsidR="00F86463">
        <w:rPr>
          <w:rFonts w:hint="eastAsia"/>
        </w:rPr>
        <w:t>詠詩說：「</w:t>
      </w:r>
      <w:r w:rsidR="004D0258">
        <w:rPr>
          <w:rFonts w:hint="eastAsia"/>
        </w:rPr>
        <w:t>自我開始學習指揮便一直夢想能在香港</w:t>
      </w:r>
      <w:r w:rsidR="00F86463">
        <w:rPr>
          <w:rFonts w:hint="eastAsia"/>
        </w:rPr>
        <w:t>擁有自己的樂團，</w:t>
      </w:r>
      <w:r w:rsidR="004D0258">
        <w:rPr>
          <w:rFonts w:hint="eastAsia"/>
        </w:rPr>
        <w:t>所以在</w:t>
      </w:r>
      <w:r w:rsidR="00F86463">
        <w:rPr>
          <w:rFonts w:hint="eastAsia"/>
        </w:rPr>
        <w:t>2001</w:t>
      </w:r>
      <w:r w:rsidR="00F86463">
        <w:rPr>
          <w:rFonts w:hint="eastAsia"/>
        </w:rPr>
        <w:t>年香港小交響樂團邀請我加</w:t>
      </w:r>
      <w:r w:rsidR="004D0258">
        <w:rPr>
          <w:rFonts w:hint="eastAsia"/>
        </w:rPr>
        <w:t>盟</w:t>
      </w:r>
      <w:r w:rsidR="00304023">
        <w:rPr>
          <w:rFonts w:hint="eastAsia"/>
        </w:rPr>
        <w:t>時</w:t>
      </w:r>
      <w:r w:rsidR="00F86463">
        <w:rPr>
          <w:rFonts w:hint="eastAsia"/>
        </w:rPr>
        <w:t>，</w:t>
      </w:r>
      <w:r w:rsidR="00C36A79">
        <w:rPr>
          <w:rFonts w:hint="eastAsia"/>
        </w:rPr>
        <w:t>我</w:t>
      </w:r>
      <w:r w:rsidR="00E067B7">
        <w:rPr>
          <w:rFonts w:hint="eastAsia"/>
        </w:rPr>
        <w:t>實在</w:t>
      </w:r>
      <w:r w:rsidR="00C36A79">
        <w:rPr>
          <w:rFonts w:hint="eastAsia"/>
        </w:rPr>
        <w:t>是</w:t>
      </w:r>
      <w:r w:rsidR="00E067B7">
        <w:rPr>
          <w:rFonts w:hint="eastAsia"/>
        </w:rPr>
        <w:t>興奮莫名</w:t>
      </w:r>
      <w:r w:rsidR="00ED4013">
        <w:rPr>
          <w:rFonts w:hint="eastAsia"/>
        </w:rPr>
        <w:t>。雖然我當時已是廣州交響樂團的音樂總監，但</w:t>
      </w:r>
      <w:r w:rsidR="00C36A79">
        <w:rPr>
          <w:rFonts w:hint="eastAsia"/>
        </w:rPr>
        <w:t>在自己長大的地方帶領屬於香港自己的樂團，</w:t>
      </w:r>
      <w:r w:rsidR="00ED4013">
        <w:rPr>
          <w:rFonts w:hint="eastAsia"/>
        </w:rPr>
        <w:t>感覺是不同</w:t>
      </w:r>
      <w:r w:rsidR="00A6460C">
        <w:rPr>
          <w:rFonts w:hint="eastAsia"/>
        </w:rPr>
        <w:t>的</w:t>
      </w:r>
      <w:r w:rsidR="00ED4013">
        <w:rPr>
          <w:rFonts w:hint="eastAsia"/>
        </w:rPr>
        <w:t>。</w:t>
      </w:r>
      <w:r w:rsidR="00E24511">
        <w:rPr>
          <w:rFonts w:hint="eastAsia"/>
        </w:rPr>
        <w:t>作為音樂總監要兼顧的</w:t>
      </w:r>
      <w:r w:rsidR="00A6460C">
        <w:rPr>
          <w:rFonts w:hint="eastAsia"/>
        </w:rPr>
        <w:t>事情</w:t>
      </w:r>
      <w:r w:rsidR="00E24511">
        <w:rPr>
          <w:rFonts w:hint="eastAsia"/>
        </w:rPr>
        <w:t>比</w:t>
      </w:r>
      <w:r w:rsidR="00C36A79">
        <w:rPr>
          <w:rFonts w:hint="eastAsia"/>
        </w:rPr>
        <w:t>單單在台上</w:t>
      </w:r>
      <w:r w:rsidR="00E24511">
        <w:rPr>
          <w:rFonts w:hint="eastAsia"/>
        </w:rPr>
        <w:t>指揮演出複雜得多</w:t>
      </w:r>
      <w:r w:rsidR="00C36A79">
        <w:rPr>
          <w:rFonts w:hint="eastAsia"/>
        </w:rPr>
        <w:t>，</w:t>
      </w:r>
      <w:r w:rsidR="00E24511">
        <w:rPr>
          <w:rFonts w:hint="eastAsia"/>
        </w:rPr>
        <w:t>所以</w:t>
      </w:r>
      <w:r w:rsidR="00F86463">
        <w:rPr>
          <w:rFonts w:hint="eastAsia"/>
        </w:rPr>
        <w:t>我</w:t>
      </w:r>
      <w:r w:rsidR="00A6460C">
        <w:rPr>
          <w:rFonts w:hint="eastAsia"/>
        </w:rPr>
        <w:t>需</w:t>
      </w:r>
      <w:r w:rsidR="00F86463">
        <w:rPr>
          <w:rFonts w:hint="eastAsia"/>
        </w:rPr>
        <w:t>要邊做邊學，</w:t>
      </w:r>
      <w:r w:rsidR="003D5C63">
        <w:rPr>
          <w:rFonts w:hint="eastAsia"/>
        </w:rPr>
        <w:t>起步</w:t>
      </w:r>
      <w:r w:rsidR="00A6460C">
        <w:rPr>
          <w:rFonts w:hint="eastAsia"/>
        </w:rPr>
        <w:t>並</w:t>
      </w:r>
      <w:r w:rsidR="003D5C63">
        <w:rPr>
          <w:rFonts w:hint="eastAsia"/>
        </w:rPr>
        <w:t>不</w:t>
      </w:r>
      <w:r w:rsidR="00A6460C">
        <w:rPr>
          <w:rFonts w:hint="eastAsia"/>
        </w:rPr>
        <w:t>容</w:t>
      </w:r>
      <w:r w:rsidR="003D5C63">
        <w:rPr>
          <w:rFonts w:hint="eastAsia"/>
        </w:rPr>
        <w:t>易。</w:t>
      </w:r>
      <w:r w:rsidR="009B3B38">
        <w:rPr>
          <w:rFonts w:hint="eastAsia"/>
        </w:rPr>
        <w:t>」</w:t>
      </w:r>
    </w:p>
    <w:p w14:paraId="35799F0A" w14:textId="15D7228B" w:rsidR="003D5C63" w:rsidRDefault="003D5C63" w:rsidP="003D5C63"/>
    <w:p w14:paraId="7954F526" w14:textId="552715CA" w:rsidR="003D5C63" w:rsidRDefault="009B3B38" w:rsidP="003D5C63">
      <w:pPr>
        <w:rPr>
          <w:lang w:eastAsia="zh-HK"/>
        </w:rPr>
      </w:pPr>
      <w:r>
        <w:rPr>
          <w:rFonts w:hint="eastAsia"/>
        </w:rPr>
        <w:t>「</w:t>
      </w:r>
      <w:r w:rsidR="00A6460C">
        <w:rPr>
          <w:rFonts w:hint="eastAsia"/>
        </w:rPr>
        <w:t>現在回頭一看</w:t>
      </w:r>
      <w:r w:rsidR="00ED4013">
        <w:rPr>
          <w:rFonts w:hint="eastAsia"/>
        </w:rPr>
        <w:t>，我十分感謝</w:t>
      </w:r>
      <w:r w:rsidR="00A6460C">
        <w:rPr>
          <w:rFonts w:hint="eastAsia"/>
        </w:rPr>
        <w:t>一班與我並肩作『樂』、</w:t>
      </w:r>
      <w:r w:rsidR="003D5C63">
        <w:rPr>
          <w:rFonts w:hint="eastAsia"/>
        </w:rPr>
        <w:t>敬</w:t>
      </w:r>
      <w:r w:rsidR="0098145B">
        <w:rPr>
          <w:rFonts w:hint="eastAsia"/>
        </w:rPr>
        <w:t>業樂業</w:t>
      </w:r>
      <w:r w:rsidR="00E24511">
        <w:rPr>
          <w:rFonts w:asciiTheme="minorEastAsia" w:hAnsiTheme="minorEastAsia" w:hint="eastAsia"/>
        </w:rPr>
        <w:t>、</w:t>
      </w:r>
      <w:r w:rsidR="00E24511">
        <w:rPr>
          <w:rFonts w:hint="eastAsia"/>
        </w:rPr>
        <w:t>對音樂充滿熱</w:t>
      </w:r>
      <w:r w:rsidR="00ED4013">
        <w:rPr>
          <w:rFonts w:hint="eastAsia"/>
        </w:rPr>
        <w:t>誠</w:t>
      </w:r>
      <w:r w:rsidR="0098145B">
        <w:rPr>
          <w:rFonts w:hint="eastAsia"/>
        </w:rPr>
        <w:t>的樂師，</w:t>
      </w:r>
      <w:r w:rsidR="00E24511">
        <w:rPr>
          <w:rFonts w:hint="eastAsia"/>
        </w:rPr>
        <w:t>當然還有</w:t>
      </w:r>
      <w:r w:rsidR="0098145B">
        <w:rPr>
          <w:rFonts w:hint="eastAsia"/>
        </w:rPr>
        <w:t>不辭勞苦的行政團隊</w:t>
      </w:r>
      <w:r w:rsidR="00E24511">
        <w:rPr>
          <w:rFonts w:hint="eastAsia"/>
        </w:rPr>
        <w:t>和</w:t>
      </w:r>
      <w:r w:rsidR="0098145B">
        <w:rPr>
          <w:rFonts w:hint="eastAsia"/>
        </w:rPr>
        <w:t>非常信</w:t>
      </w:r>
      <w:r w:rsidR="00A6460C">
        <w:rPr>
          <w:rFonts w:hint="eastAsia"/>
        </w:rPr>
        <w:t>任</w:t>
      </w:r>
      <w:r w:rsidR="00E24511">
        <w:rPr>
          <w:rFonts w:hint="eastAsia"/>
        </w:rPr>
        <w:t>及支持我們</w:t>
      </w:r>
      <w:r w:rsidR="0098145B">
        <w:rPr>
          <w:rFonts w:hint="eastAsia"/>
        </w:rPr>
        <w:t>的</w:t>
      </w:r>
      <w:r w:rsidR="00E24511">
        <w:rPr>
          <w:rFonts w:hint="eastAsia"/>
        </w:rPr>
        <w:t>監察</w:t>
      </w:r>
      <w:r w:rsidR="0098145B">
        <w:rPr>
          <w:rFonts w:hint="eastAsia"/>
        </w:rPr>
        <w:t>委員會</w:t>
      </w:r>
      <w:r w:rsidR="00E24511">
        <w:rPr>
          <w:rFonts w:hint="eastAsia"/>
          <w:lang w:eastAsia="zh-HK"/>
        </w:rPr>
        <w:t>。</w:t>
      </w:r>
      <w:r w:rsidR="00E24511">
        <w:rPr>
          <w:rFonts w:hint="eastAsia"/>
        </w:rPr>
        <w:t>能夠和這樣的</w:t>
      </w:r>
      <w:r w:rsidR="00304023">
        <w:rPr>
          <w:rFonts w:asciiTheme="minorEastAsia" w:hAnsiTheme="minorEastAsia" w:hint="eastAsia"/>
        </w:rPr>
        <w:t>『</w:t>
      </w:r>
      <w:r w:rsidR="00E24511">
        <w:rPr>
          <w:rFonts w:hint="eastAsia"/>
        </w:rPr>
        <w:t>夢幻團隊</w:t>
      </w:r>
      <w:r w:rsidR="00304023">
        <w:rPr>
          <w:rFonts w:asciiTheme="minorEastAsia" w:hAnsiTheme="minorEastAsia" w:hint="eastAsia"/>
        </w:rPr>
        <w:t>』</w:t>
      </w:r>
      <w:r w:rsidR="00E067B7">
        <w:rPr>
          <w:rFonts w:hint="eastAsia"/>
        </w:rPr>
        <w:t>長期</w:t>
      </w:r>
      <w:r w:rsidR="00304023">
        <w:rPr>
          <w:rFonts w:hint="eastAsia"/>
        </w:rPr>
        <w:t>合作</w:t>
      </w:r>
      <w:r w:rsidR="0098145B">
        <w:rPr>
          <w:rFonts w:hint="eastAsia"/>
        </w:rPr>
        <w:t>，</w:t>
      </w:r>
      <w:r w:rsidR="00E067B7">
        <w:rPr>
          <w:rFonts w:hint="eastAsia"/>
        </w:rPr>
        <w:t>為香港及古典音樂的發展出一分力</w:t>
      </w:r>
      <w:r w:rsidR="0098145B">
        <w:rPr>
          <w:rFonts w:hint="eastAsia"/>
        </w:rPr>
        <w:t>，</w:t>
      </w:r>
      <w:r w:rsidR="00A6460C">
        <w:rPr>
          <w:rFonts w:hint="eastAsia"/>
        </w:rPr>
        <w:t>確實</w:t>
      </w:r>
      <w:r w:rsidR="00E067B7">
        <w:rPr>
          <w:rFonts w:hint="eastAsia"/>
        </w:rPr>
        <w:t>是夢想成真</w:t>
      </w:r>
      <w:r w:rsidR="0098145B">
        <w:rPr>
          <w:rFonts w:hint="eastAsia"/>
          <w:lang w:eastAsia="zh-HK"/>
        </w:rPr>
        <w:t>。</w:t>
      </w:r>
      <w:r>
        <w:rPr>
          <w:rFonts w:hint="eastAsia"/>
        </w:rPr>
        <w:t>」</w:t>
      </w:r>
    </w:p>
    <w:p w14:paraId="3E3A1416" w14:textId="55215E4B" w:rsidR="00276923" w:rsidRDefault="00276923" w:rsidP="003D5C63">
      <w:pPr>
        <w:rPr>
          <w:lang w:eastAsia="zh-HK"/>
        </w:rPr>
      </w:pPr>
    </w:p>
    <w:p w14:paraId="7C2B35F7" w14:textId="48AA4E6F" w:rsidR="00276923" w:rsidRDefault="009B3B38" w:rsidP="003D5C63">
      <w:pPr>
        <w:rPr>
          <w:lang w:eastAsia="zh-HK"/>
        </w:rPr>
      </w:pPr>
      <w:r>
        <w:rPr>
          <w:rFonts w:hint="eastAsia"/>
        </w:rPr>
        <w:t>「</w:t>
      </w:r>
      <w:r w:rsidR="00276923">
        <w:rPr>
          <w:rFonts w:hint="eastAsia"/>
        </w:rPr>
        <w:t>2020</w:t>
      </w:r>
      <w:r w:rsidR="00276923">
        <w:rPr>
          <w:rFonts w:hint="eastAsia"/>
          <w:lang w:eastAsia="zh-HK"/>
        </w:rPr>
        <w:t>年將會是我擔任香港小交響樂團音樂總監的第</w:t>
      </w:r>
      <w:r w:rsidR="00276923">
        <w:rPr>
          <w:rFonts w:hint="eastAsia"/>
        </w:rPr>
        <w:t>18</w:t>
      </w:r>
      <w:r w:rsidR="00276923">
        <w:rPr>
          <w:rFonts w:hint="eastAsia"/>
          <w:lang w:eastAsia="zh-HK"/>
        </w:rPr>
        <w:t>年。我</w:t>
      </w:r>
      <w:r w:rsidR="001E706A">
        <w:rPr>
          <w:rFonts w:hint="eastAsia"/>
          <w:lang w:eastAsia="zh-HK"/>
        </w:rPr>
        <w:t>相</w:t>
      </w:r>
      <w:r w:rsidR="00276923">
        <w:rPr>
          <w:rFonts w:hint="eastAsia"/>
          <w:lang w:eastAsia="zh-HK"/>
        </w:rPr>
        <w:t>信</w:t>
      </w:r>
      <w:r w:rsidR="00113A3A">
        <w:rPr>
          <w:rFonts w:hint="eastAsia"/>
          <w:lang w:eastAsia="zh-HK"/>
        </w:rPr>
        <w:t>下一任總監接手</w:t>
      </w:r>
      <w:r w:rsidR="00113A3A">
        <w:rPr>
          <w:rFonts w:hint="eastAsia"/>
        </w:rPr>
        <w:t>時</w:t>
      </w:r>
      <w:r w:rsidR="00ED4013">
        <w:rPr>
          <w:rFonts w:hint="eastAsia"/>
        </w:rPr>
        <w:t>遇上</w:t>
      </w:r>
      <w:r w:rsidR="00113A3A">
        <w:rPr>
          <w:rFonts w:hint="eastAsia"/>
        </w:rPr>
        <w:t>的</w:t>
      </w:r>
      <w:r w:rsidR="00113A3A">
        <w:rPr>
          <w:rFonts w:hint="eastAsia"/>
          <w:lang w:eastAsia="zh-HK"/>
        </w:rPr>
        <w:t>，</w:t>
      </w:r>
      <w:r w:rsidR="00113A3A">
        <w:rPr>
          <w:rFonts w:hint="eastAsia"/>
        </w:rPr>
        <w:t>將</w:t>
      </w:r>
      <w:r w:rsidR="00113A3A">
        <w:rPr>
          <w:rFonts w:hint="eastAsia"/>
          <w:lang w:eastAsia="zh-HK"/>
        </w:rPr>
        <w:t>會是</w:t>
      </w:r>
      <w:r w:rsidR="00113A3A">
        <w:rPr>
          <w:rFonts w:hint="eastAsia"/>
        </w:rPr>
        <w:t>一個</w:t>
      </w:r>
      <w:r w:rsidR="00113A3A">
        <w:rPr>
          <w:rFonts w:hint="eastAsia"/>
          <w:lang w:eastAsia="zh-HK"/>
        </w:rPr>
        <w:t>水平極高</w:t>
      </w:r>
      <w:r w:rsidR="00113A3A">
        <w:rPr>
          <w:rFonts w:asciiTheme="minorEastAsia" w:hAnsiTheme="minorEastAsia" w:hint="eastAsia"/>
        </w:rPr>
        <w:t>、</w:t>
      </w:r>
      <w:r w:rsidR="00A6460C">
        <w:rPr>
          <w:rFonts w:asciiTheme="minorEastAsia" w:hAnsiTheme="minorEastAsia" w:hint="eastAsia"/>
        </w:rPr>
        <w:t>無時無刻都</w:t>
      </w:r>
      <w:r w:rsidR="00113A3A">
        <w:rPr>
          <w:rFonts w:hint="eastAsia"/>
          <w:lang w:eastAsia="zh-HK"/>
        </w:rPr>
        <w:t>全力以赴的樂團，</w:t>
      </w:r>
      <w:r w:rsidR="00113A3A">
        <w:rPr>
          <w:rFonts w:hint="eastAsia"/>
        </w:rPr>
        <w:t>他們將繼續</w:t>
      </w:r>
      <w:r w:rsidR="00813C81">
        <w:rPr>
          <w:rFonts w:hint="eastAsia"/>
          <w:lang w:eastAsia="zh-HK"/>
        </w:rPr>
        <w:t>秉持</w:t>
      </w:r>
      <w:r w:rsidR="00A6460C">
        <w:rPr>
          <w:rFonts w:hint="eastAsia"/>
        </w:rPr>
        <w:t>香港小交響樂團的</w:t>
      </w:r>
      <w:r w:rsidR="00813C81">
        <w:rPr>
          <w:rFonts w:hint="eastAsia"/>
          <w:lang w:eastAsia="zh-HK"/>
        </w:rPr>
        <w:t>信念，精益求精</w:t>
      </w:r>
      <w:r w:rsidR="00276923">
        <w:rPr>
          <w:rFonts w:hint="eastAsia"/>
          <w:lang w:eastAsia="zh-HK"/>
        </w:rPr>
        <w:t>，</w:t>
      </w:r>
      <w:r w:rsidR="001E706A">
        <w:rPr>
          <w:rFonts w:hint="eastAsia"/>
          <w:lang w:eastAsia="zh-HK"/>
        </w:rPr>
        <w:t>繼續</w:t>
      </w:r>
      <w:r w:rsidR="00276923">
        <w:rPr>
          <w:rFonts w:hint="eastAsia"/>
          <w:lang w:eastAsia="zh-HK"/>
        </w:rPr>
        <w:t>激發香港的潛力</w:t>
      </w:r>
      <w:r w:rsidR="001E706A">
        <w:rPr>
          <w:rFonts w:hint="eastAsia"/>
          <w:lang w:eastAsia="zh-HK"/>
        </w:rPr>
        <w:t>。</w:t>
      </w:r>
      <w:r>
        <w:rPr>
          <w:rFonts w:hint="eastAsia"/>
        </w:rPr>
        <w:t>」</w:t>
      </w:r>
    </w:p>
    <w:p w14:paraId="040D3CA0" w14:textId="0ADB87EA" w:rsidR="001E706A" w:rsidRDefault="001E706A" w:rsidP="003D5C63">
      <w:pPr>
        <w:rPr>
          <w:lang w:eastAsia="zh-HK"/>
        </w:rPr>
      </w:pPr>
    </w:p>
    <w:p w14:paraId="22F9E1EB" w14:textId="45DBC91E" w:rsidR="001E706A" w:rsidRDefault="009B3B38" w:rsidP="003D5C63">
      <w:r>
        <w:rPr>
          <w:rFonts w:hint="eastAsia"/>
        </w:rPr>
        <w:t>「</w:t>
      </w:r>
      <w:r w:rsidR="00A6460C">
        <w:rPr>
          <w:rFonts w:hint="eastAsia"/>
          <w:lang w:eastAsia="zh-HK"/>
        </w:rPr>
        <w:t>我的</w:t>
      </w:r>
      <w:r w:rsidR="00113A3A">
        <w:rPr>
          <w:rFonts w:hint="eastAsia"/>
        </w:rPr>
        <w:t>恩</w:t>
      </w:r>
      <w:r w:rsidR="001E706A">
        <w:rPr>
          <w:rFonts w:hint="eastAsia"/>
          <w:lang w:eastAsia="zh-HK"/>
        </w:rPr>
        <w:t>師伯恩斯坦曾教導我</w:t>
      </w:r>
      <w:r w:rsidR="00ED4013">
        <w:rPr>
          <w:rFonts w:hint="eastAsia"/>
        </w:rPr>
        <w:t>說</w:t>
      </w:r>
      <w:r w:rsidR="007C7517">
        <w:rPr>
          <w:rFonts w:hint="eastAsia"/>
          <w:lang w:eastAsia="zh-HK"/>
        </w:rPr>
        <w:t>音樂</w:t>
      </w:r>
      <w:r w:rsidR="001E706A">
        <w:rPr>
          <w:rFonts w:hint="eastAsia"/>
          <w:lang w:eastAsia="zh-HK"/>
        </w:rPr>
        <w:t>是傳承</w:t>
      </w:r>
      <w:r>
        <w:rPr>
          <w:rFonts w:hint="eastAsia"/>
          <w:lang w:eastAsia="zh-HK"/>
        </w:rPr>
        <w:t>，是</w:t>
      </w:r>
      <w:r w:rsidR="001E706A">
        <w:rPr>
          <w:rFonts w:hint="eastAsia"/>
          <w:lang w:eastAsia="zh-HK"/>
        </w:rPr>
        <w:t>啟迪。我希望</w:t>
      </w:r>
      <w:r w:rsidR="00113A3A">
        <w:rPr>
          <w:rFonts w:hint="eastAsia"/>
          <w:lang w:eastAsia="zh-HK"/>
        </w:rPr>
        <w:t>一直以來</w:t>
      </w:r>
      <w:r w:rsidR="00304023">
        <w:rPr>
          <w:rFonts w:hint="eastAsia"/>
          <w:lang w:eastAsia="zh-HK"/>
        </w:rPr>
        <w:t>我</w:t>
      </w:r>
      <w:r w:rsidR="001E706A">
        <w:rPr>
          <w:rFonts w:hint="eastAsia"/>
          <w:lang w:eastAsia="zh-HK"/>
        </w:rPr>
        <w:t>在香港小交響樂團的工作</w:t>
      </w:r>
      <w:r w:rsidR="00113A3A">
        <w:rPr>
          <w:rFonts w:hint="eastAsia"/>
          <w:lang w:eastAsia="zh-HK"/>
        </w:rPr>
        <w:t>，</w:t>
      </w:r>
      <w:r w:rsidR="00A6460C">
        <w:rPr>
          <w:rFonts w:hint="eastAsia"/>
        </w:rPr>
        <w:t>能</w:t>
      </w:r>
      <w:r w:rsidR="00113A3A">
        <w:rPr>
          <w:rFonts w:hint="eastAsia"/>
        </w:rPr>
        <w:t>為香港</w:t>
      </w:r>
      <w:r w:rsidR="00ED4013">
        <w:rPr>
          <w:rFonts w:hint="eastAsia"/>
        </w:rPr>
        <w:t>帶來</w:t>
      </w:r>
      <w:r w:rsidR="00A6460C">
        <w:rPr>
          <w:rFonts w:hint="eastAsia"/>
        </w:rPr>
        <w:t>一點</w:t>
      </w:r>
      <w:r w:rsidR="00ED4013">
        <w:rPr>
          <w:rFonts w:hint="eastAsia"/>
          <w:lang w:eastAsia="zh-HK"/>
        </w:rPr>
        <w:t>啟發</w:t>
      </w:r>
      <w:r w:rsidR="00DC516B">
        <w:rPr>
          <w:rFonts w:hint="eastAsia"/>
        </w:rPr>
        <w:t xml:space="preserve"> </w:t>
      </w:r>
      <w:r w:rsidR="00113A3A">
        <w:t>—</w:t>
      </w:r>
      <w:r w:rsidR="00DC516B">
        <w:rPr>
          <w:rFonts w:hint="eastAsia"/>
        </w:rPr>
        <w:t xml:space="preserve"> </w:t>
      </w:r>
      <w:r w:rsidR="00113A3A">
        <w:rPr>
          <w:rFonts w:hint="eastAsia"/>
          <w:lang w:eastAsia="zh-HK"/>
        </w:rPr>
        <w:t>尤其是年輕新一代</w:t>
      </w:r>
      <w:r w:rsidR="00ED4013">
        <w:rPr>
          <w:rFonts w:hint="eastAsia"/>
        </w:rPr>
        <w:t>，因為他們是</w:t>
      </w:r>
      <w:r w:rsidR="00A6460C">
        <w:rPr>
          <w:rFonts w:hint="eastAsia"/>
        </w:rPr>
        <w:t>我們</w:t>
      </w:r>
      <w:r w:rsidR="00113A3A">
        <w:rPr>
          <w:rFonts w:hint="eastAsia"/>
          <w:lang w:eastAsia="zh-HK"/>
        </w:rPr>
        <w:t>明日的</w:t>
      </w:r>
      <w:r w:rsidR="00A6460C">
        <w:rPr>
          <w:rFonts w:hint="eastAsia"/>
        </w:rPr>
        <w:t>希望</w:t>
      </w:r>
      <w:r w:rsidR="001E706A">
        <w:rPr>
          <w:rFonts w:hint="eastAsia"/>
          <w:lang w:eastAsia="zh-HK"/>
        </w:rPr>
        <w:t>。</w:t>
      </w:r>
      <w:r>
        <w:rPr>
          <w:rFonts w:hint="eastAsia"/>
        </w:rPr>
        <w:t>」</w:t>
      </w:r>
      <w:bookmarkStart w:id="0" w:name="_GoBack"/>
      <w:bookmarkEnd w:id="0"/>
    </w:p>
    <w:p w14:paraId="7F1B1D86" w14:textId="4E48981D" w:rsidR="00E47FFE" w:rsidRDefault="00E47FFE" w:rsidP="003D5C63">
      <w:pPr>
        <w:rPr>
          <w:lang w:eastAsia="zh-HK"/>
        </w:rPr>
      </w:pPr>
    </w:p>
    <w:p w14:paraId="46295B43" w14:textId="1AE4BE1F" w:rsidR="008557BF" w:rsidRDefault="00E47FFE" w:rsidP="003D5C63">
      <w:pPr>
        <w:rPr>
          <w:lang w:eastAsia="zh-HK"/>
        </w:rPr>
      </w:pPr>
      <w:r>
        <w:rPr>
          <w:rFonts w:hint="eastAsia"/>
          <w:lang w:eastAsia="zh-HK"/>
        </w:rPr>
        <w:t>香港小交響樂團監察委員會主席陳鋈鋆表示：「葉詠詩是香港古典音樂界的翹楚，</w:t>
      </w:r>
      <w:r w:rsidR="008557BF">
        <w:rPr>
          <w:rFonts w:hint="eastAsia"/>
          <w:lang w:eastAsia="zh-HK"/>
        </w:rPr>
        <w:t>香港人</w:t>
      </w:r>
      <w:r>
        <w:rPr>
          <w:rFonts w:hint="eastAsia"/>
          <w:lang w:eastAsia="zh-HK"/>
        </w:rPr>
        <w:t>熟悉的面孔，</w:t>
      </w:r>
      <w:r w:rsidR="002F5FB2">
        <w:rPr>
          <w:rFonts w:hint="eastAsia"/>
        </w:rPr>
        <w:t>對今天香港古典</w:t>
      </w:r>
      <w:r w:rsidR="002C1356">
        <w:rPr>
          <w:rFonts w:hint="eastAsia"/>
          <w:lang w:eastAsia="zh-HK"/>
        </w:rPr>
        <w:t>音樂</w:t>
      </w:r>
      <w:r>
        <w:rPr>
          <w:rFonts w:hint="eastAsia"/>
          <w:lang w:eastAsia="zh-HK"/>
        </w:rPr>
        <w:t>界</w:t>
      </w:r>
      <w:r w:rsidR="002F5FB2">
        <w:rPr>
          <w:rFonts w:hint="eastAsia"/>
        </w:rPr>
        <w:t>的成就和發展功不可沒</w:t>
      </w:r>
      <w:r>
        <w:rPr>
          <w:rFonts w:hint="eastAsia"/>
          <w:lang w:eastAsia="zh-HK"/>
        </w:rPr>
        <w:t>。</w:t>
      </w:r>
      <w:r w:rsidR="00A54248">
        <w:rPr>
          <w:rFonts w:hint="eastAsia"/>
          <w:lang w:eastAsia="zh-HK"/>
        </w:rPr>
        <w:t>在她的領導下，</w:t>
      </w:r>
      <w:r>
        <w:rPr>
          <w:rFonts w:hint="eastAsia"/>
          <w:lang w:eastAsia="zh-HK"/>
        </w:rPr>
        <w:t>香港小交響樂團</w:t>
      </w:r>
      <w:r w:rsidR="00A54248">
        <w:rPr>
          <w:rFonts w:hint="eastAsia"/>
          <w:lang w:eastAsia="zh-HK"/>
        </w:rPr>
        <w:t>發展得</w:t>
      </w:r>
      <w:r>
        <w:rPr>
          <w:rFonts w:hint="eastAsia"/>
          <w:lang w:eastAsia="zh-HK"/>
        </w:rPr>
        <w:t>有聲有色，</w:t>
      </w:r>
      <w:r w:rsidR="00A54248">
        <w:rPr>
          <w:rFonts w:hint="eastAsia"/>
          <w:lang w:eastAsia="zh-HK"/>
        </w:rPr>
        <w:t>我</w:t>
      </w:r>
      <w:r w:rsidR="002F5FB2">
        <w:rPr>
          <w:rFonts w:hint="eastAsia"/>
        </w:rPr>
        <w:t>代表</w:t>
      </w:r>
      <w:r w:rsidR="002F5FB2">
        <w:rPr>
          <w:rFonts w:hint="eastAsia"/>
          <w:lang w:eastAsia="zh-HK"/>
        </w:rPr>
        <w:t>樂團監察委員會</w:t>
      </w:r>
      <w:r w:rsidR="002F5FB2">
        <w:rPr>
          <w:rStyle w:val="st"/>
        </w:rPr>
        <w:t>仝</w:t>
      </w:r>
      <w:r w:rsidR="002F5FB2">
        <w:rPr>
          <w:rStyle w:val="st"/>
          <w:rFonts w:ascii="新細明體" w:eastAsia="新細明體" w:hAnsi="新細明體" w:cs="新細明體" w:hint="eastAsia"/>
        </w:rPr>
        <w:t>人</w:t>
      </w:r>
      <w:r w:rsidR="002F5FB2">
        <w:rPr>
          <w:rFonts w:hint="eastAsia"/>
          <w:lang w:eastAsia="zh-HK"/>
        </w:rPr>
        <w:t>對她</w:t>
      </w:r>
      <w:r w:rsidR="002F5FB2">
        <w:rPr>
          <w:rFonts w:hint="eastAsia"/>
        </w:rPr>
        <w:t>致以</w:t>
      </w:r>
      <w:r w:rsidR="00513C01">
        <w:rPr>
          <w:rFonts w:hint="eastAsia"/>
          <w:lang w:eastAsia="zh-HK"/>
        </w:rPr>
        <w:t>由衷</w:t>
      </w:r>
      <w:r w:rsidR="00A54248">
        <w:rPr>
          <w:rFonts w:hint="eastAsia"/>
          <w:lang w:eastAsia="zh-HK"/>
        </w:rPr>
        <w:t>感謝</w:t>
      </w:r>
      <w:r w:rsidR="008557BF">
        <w:rPr>
          <w:rFonts w:hint="eastAsia"/>
          <w:lang w:eastAsia="zh-HK"/>
        </w:rPr>
        <w:t>，</w:t>
      </w:r>
      <w:r w:rsidR="00FF3D79">
        <w:rPr>
          <w:rFonts w:hint="eastAsia"/>
          <w:lang w:eastAsia="zh-HK"/>
        </w:rPr>
        <w:t>也</w:t>
      </w:r>
      <w:r w:rsidR="00EA0353">
        <w:rPr>
          <w:rFonts w:hint="eastAsia"/>
        </w:rPr>
        <w:t>感謝</w:t>
      </w:r>
      <w:r w:rsidR="008557BF">
        <w:rPr>
          <w:rFonts w:hint="eastAsia"/>
          <w:lang w:eastAsia="zh-HK"/>
        </w:rPr>
        <w:t>她</w:t>
      </w:r>
      <w:r w:rsidR="00EA0353">
        <w:rPr>
          <w:rFonts w:hint="eastAsia"/>
        </w:rPr>
        <w:t>答應在卸任後繼續</w:t>
      </w:r>
      <w:r w:rsidR="008557BF">
        <w:rPr>
          <w:rFonts w:hint="eastAsia"/>
          <w:lang w:eastAsia="zh-HK"/>
        </w:rPr>
        <w:t>以</w:t>
      </w:r>
      <w:r w:rsidR="00EA0353">
        <w:rPr>
          <w:rFonts w:hint="eastAsia"/>
        </w:rPr>
        <w:t>桂冠</w:t>
      </w:r>
      <w:r w:rsidR="008557BF">
        <w:rPr>
          <w:rFonts w:hint="eastAsia"/>
          <w:lang w:eastAsia="zh-HK"/>
        </w:rPr>
        <w:t>指揮</w:t>
      </w:r>
      <w:r w:rsidR="00EA0353">
        <w:rPr>
          <w:rFonts w:hint="eastAsia"/>
        </w:rPr>
        <w:t>的</w:t>
      </w:r>
      <w:r w:rsidR="008557BF">
        <w:rPr>
          <w:rFonts w:hint="eastAsia"/>
          <w:lang w:eastAsia="zh-HK"/>
        </w:rPr>
        <w:t>身份與樂團合作。</w:t>
      </w:r>
      <w:r w:rsidR="00FF3D79">
        <w:rPr>
          <w:rFonts w:hint="eastAsia"/>
          <w:lang w:eastAsia="zh-HK"/>
        </w:rPr>
        <w:t>葉詠詩加入</w:t>
      </w:r>
      <w:r w:rsidR="008557BF">
        <w:rPr>
          <w:rFonts w:hint="eastAsia"/>
          <w:lang w:eastAsia="zh-HK"/>
        </w:rPr>
        <w:t>香港小交響樂團</w:t>
      </w:r>
      <w:r w:rsidR="00FF3D79">
        <w:rPr>
          <w:rFonts w:hint="eastAsia"/>
          <w:lang w:eastAsia="zh-HK"/>
        </w:rPr>
        <w:t>時正值樂團成立早期</w:t>
      </w:r>
      <w:r w:rsidR="008557BF">
        <w:rPr>
          <w:rFonts w:hint="eastAsia"/>
          <w:lang w:eastAsia="zh-HK"/>
        </w:rPr>
        <w:t>，</w:t>
      </w:r>
      <w:r w:rsidR="00EA0353">
        <w:rPr>
          <w:rFonts w:hint="eastAsia"/>
        </w:rPr>
        <w:t>多年來</w:t>
      </w:r>
      <w:r w:rsidR="00A54248">
        <w:rPr>
          <w:rFonts w:hint="eastAsia"/>
          <w:lang w:eastAsia="zh-HK"/>
        </w:rPr>
        <w:t>為樂團</w:t>
      </w:r>
      <w:r w:rsidR="008557BF">
        <w:rPr>
          <w:rFonts w:hint="eastAsia"/>
          <w:lang w:eastAsia="zh-HK"/>
        </w:rPr>
        <w:t>奠下</w:t>
      </w:r>
      <w:r w:rsidR="00FF3D79">
        <w:rPr>
          <w:rFonts w:hint="eastAsia"/>
          <w:lang w:eastAsia="zh-HK"/>
        </w:rPr>
        <w:t>了</w:t>
      </w:r>
      <w:r w:rsidR="007C7517">
        <w:rPr>
          <w:rFonts w:hint="eastAsia"/>
          <w:lang w:eastAsia="zh-HK"/>
        </w:rPr>
        <w:t>重要的</w:t>
      </w:r>
      <w:r w:rsidR="00FF3D79">
        <w:rPr>
          <w:rFonts w:hint="eastAsia"/>
          <w:lang w:eastAsia="zh-HK"/>
        </w:rPr>
        <w:t>磐石，我深信樂團</w:t>
      </w:r>
      <w:r w:rsidR="002C1356">
        <w:rPr>
          <w:rFonts w:hint="eastAsia"/>
          <w:lang w:eastAsia="zh-HK"/>
        </w:rPr>
        <w:t>未來定</w:t>
      </w:r>
      <w:r w:rsidR="007C7517">
        <w:rPr>
          <w:rFonts w:hint="eastAsia"/>
          <w:lang w:eastAsia="zh-HK"/>
        </w:rPr>
        <w:t>必</w:t>
      </w:r>
      <w:r w:rsidR="00A41FC8">
        <w:rPr>
          <w:rFonts w:hint="eastAsia"/>
          <w:lang w:eastAsia="zh-HK"/>
        </w:rPr>
        <w:t>自強不息，</w:t>
      </w:r>
      <w:r w:rsidR="007C7517">
        <w:rPr>
          <w:rFonts w:hint="eastAsia"/>
          <w:lang w:eastAsia="zh-HK"/>
        </w:rPr>
        <w:t>邁步向前</w:t>
      </w:r>
      <w:r w:rsidR="00A41FC8">
        <w:rPr>
          <w:rFonts w:hint="eastAsia"/>
          <w:lang w:eastAsia="zh-HK"/>
        </w:rPr>
        <w:t>。</w:t>
      </w:r>
      <w:r w:rsidR="00CD71C1">
        <w:rPr>
          <w:rFonts w:hint="eastAsia"/>
        </w:rPr>
        <w:t>」</w:t>
      </w:r>
    </w:p>
    <w:p w14:paraId="722291BD" w14:textId="00C74BC7" w:rsidR="009B3B38" w:rsidRDefault="009B3B38" w:rsidP="003D5C63">
      <w:pPr>
        <w:rPr>
          <w:lang w:eastAsia="zh-HK"/>
        </w:rPr>
      </w:pPr>
    </w:p>
    <w:p w14:paraId="5CD69C9A" w14:textId="03C8315C" w:rsidR="003D7957" w:rsidRPr="00220CFC" w:rsidRDefault="003D7957" w:rsidP="003D7957">
      <w:pPr>
        <w:pStyle w:val="BodyText"/>
        <w:jc w:val="left"/>
        <w:rPr>
          <w:rFonts w:ascii="新細明體" w:hAnsi="新細明體"/>
          <w:b/>
          <w:sz w:val="28"/>
          <w:lang w:eastAsia="zh-HK"/>
        </w:rPr>
      </w:pPr>
      <w:r w:rsidRPr="00220CFC">
        <w:rPr>
          <w:rFonts w:ascii="新細明體" w:hAnsi="新細明體" w:hint="eastAsia"/>
          <w:b/>
          <w:sz w:val="28"/>
          <w:lang w:eastAsia="zh-TW"/>
        </w:rPr>
        <w:t>葉詠詩</w:t>
      </w:r>
      <w:r w:rsidR="00220CFC" w:rsidRPr="00220CFC">
        <w:rPr>
          <w:rFonts w:ascii="新細明體" w:hAnsi="新細明體" w:hint="eastAsia"/>
          <w:b/>
          <w:sz w:val="28"/>
          <w:lang w:eastAsia="zh-TW"/>
        </w:rPr>
        <w:t xml:space="preserve"> </w:t>
      </w:r>
      <w:r w:rsidR="00220CFC" w:rsidRPr="00220CFC">
        <w:rPr>
          <w:rFonts w:ascii="新細明體" w:hAnsi="新細明體"/>
          <w:b/>
          <w:sz w:val="28"/>
          <w:lang w:eastAsia="zh-TW"/>
        </w:rPr>
        <w:t xml:space="preserve"> </w:t>
      </w:r>
      <w:r w:rsidR="00220CFC" w:rsidRPr="00220CFC">
        <w:rPr>
          <w:rFonts w:ascii="新細明體" w:hAnsi="新細明體" w:hint="eastAsia"/>
          <w:b/>
          <w:sz w:val="28"/>
          <w:lang w:eastAsia="zh-TW"/>
        </w:rPr>
        <w:t>香港小交響樂</w:t>
      </w:r>
      <w:r w:rsidR="00220CFC" w:rsidRPr="00220CFC">
        <w:rPr>
          <w:rFonts w:ascii="新細明體" w:hAnsi="新細明體" w:hint="eastAsia"/>
          <w:b/>
          <w:sz w:val="28"/>
          <w:lang w:eastAsia="zh-HK"/>
        </w:rPr>
        <w:t>團音樂總監</w:t>
      </w:r>
    </w:p>
    <w:p w14:paraId="321A4780" w14:textId="77777777" w:rsidR="00220CFC" w:rsidRDefault="00220CFC" w:rsidP="003D7957">
      <w:pPr>
        <w:pStyle w:val="BodyText"/>
        <w:jc w:val="left"/>
        <w:rPr>
          <w:rFonts w:ascii="新細明體" w:hAnsi="新細明體"/>
          <w:sz w:val="24"/>
        </w:rPr>
      </w:pPr>
    </w:p>
    <w:p w14:paraId="2C7F57BF" w14:textId="39E92B76" w:rsidR="00220CFC" w:rsidRPr="00367DE0" w:rsidRDefault="00220CFC" w:rsidP="003D7957">
      <w:pPr>
        <w:pStyle w:val="BodyText"/>
        <w:jc w:val="left"/>
        <w:rPr>
          <w:rFonts w:asciiTheme="minorHAnsi" w:hAnsiTheme="minorHAnsi" w:cstheme="minorHAnsi"/>
          <w:sz w:val="24"/>
          <w:lang w:eastAsia="zh-TW"/>
        </w:rPr>
      </w:pPr>
      <w:r w:rsidRPr="00367DE0">
        <w:rPr>
          <w:rFonts w:asciiTheme="minorHAnsi" w:hAnsiTheme="minorHAnsi" w:cstheme="minorHAnsi"/>
          <w:sz w:val="24"/>
        </w:rPr>
        <w:t>指揮家葉詠詩於</w:t>
      </w:r>
      <w:r w:rsidRPr="00367DE0">
        <w:rPr>
          <w:rFonts w:asciiTheme="minorHAnsi" w:hAnsiTheme="minorHAnsi" w:cstheme="minorHAnsi"/>
          <w:sz w:val="24"/>
        </w:rPr>
        <w:t>2002</w:t>
      </w:r>
      <w:r w:rsidRPr="00367DE0">
        <w:rPr>
          <w:rFonts w:asciiTheme="minorHAnsi" w:hAnsiTheme="minorHAnsi" w:cstheme="minorHAnsi"/>
          <w:sz w:val="24"/>
        </w:rPr>
        <w:t>年起出任香港小交響樂團音樂總監</w:t>
      </w:r>
      <w:r w:rsidRPr="00367DE0">
        <w:rPr>
          <w:rFonts w:asciiTheme="minorHAnsi" w:hAnsiTheme="minorHAnsi" w:cstheme="minorHAnsi"/>
          <w:sz w:val="24"/>
          <w:lang w:eastAsia="zh-TW"/>
        </w:rPr>
        <w:t>，</w:t>
      </w:r>
      <w:r w:rsidRPr="00367DE0">
        <w:rPr>
          <w:rFonts w:asciiTheme="minorHAnsi" w:hAnsiTheme="minorHAnsi" w:cstheme="minorHAnsi"/>
          <w:sz w:val="24"/>
          <w:lang w:eastAsia="zh-TW"/>
        </w:rPr>
        <w:t>16</w:t>
      </w:r>
      <w:r w:rsidRPr="00367DE0">
        <w:rPr>
          <w:rFonts w:asciiTheme="minorHAnsi" w:hAnsiTheme="minorHAnsi" w:cstheme="minorHAnsi"/>
          <w:sz w:val="24"/>
          <w:lang w:eastAsia="zh-TW"/>
        </w:rPr>
        <w:t>年來她不但把樂團推進成為香港的旗艦樂團之一，亦憑高水平和充滿熱忱的演奏贏得國際美譽。</w:t>
      </w:r>
    </w:p>
    <w:p w14:paraId="7A254B57" w14:textId="77777777" w:rsidR="00220CFC" w:rsidRPr="00367DE0" w:rsidRDefault="00220CFC" w:rsidP="003D7957">
      <w:pPr>
        <w:pStyle w:val="BodyText"/>
        <w:jc w:val="left"/>
        <w:rPr>
          <w:rFonts w:asciiTheme="minorHAnsi" w:hAnsiTheme="minorHAnsi" w:cstheme="minorHAnsi"/>
          <w:sz w:val="24"/>
          <w:lang w:eastAsia="zh-TW"/>
        </w:rPr>
      </w:pPr>
    </w:p>
    <w:p w14:paraId="25444ECE" w14:textId="06BFF8BA" w:rsidR="003D7957" w:rsidRPr="00367DE0" w:rsidRDefault="00220CFC" w:rsidP="003D7957">
      <w:pPr>
        <w:pStyle w:val="BodyText"/>
        <w:jc w:val="left"/>
        <w:rPr>
          <w:rFonts w:asciiTheme="minorHAnsi" w:hAnsiTheme="minorHAnsi" w:cstheme="minorHAnsi"/>
          <w:sz w:val="24"/>
          <w:lang w:eastAsia="zh-TW"/>
        </w:rPr>
      </w:pPr>
      <w:r w:rsidRPr="00367DE0">
        <w:rPr>
          <w:rFonts w:asciiTheme="minorHAnsi" w:hAnsiTheme="minorHAnsi" w:cstheme="minorHAnsi"/>
          <w:sz w:val="24"/>
          <w:lang w:eastAsia="zh-TW"/>
        </w:rPr>
        <w:t>在任期間，葉詠詩為樂團確立多個藝術</w:t>
      </w:r>
      <w:r w:rsidR="00461981" w:rsidRPr="00367DE0">
        <w:rPr>
          <w:rFonts w:asciiTheme="minorHAnsi" w:hAnsiTheme="minorHAnsi" w:cstheme="minorHAnsi"/>
          <w:sz w:val="24"/>
          <w:lang w:eastAsia="zh-TW"/>
        </w:rPr>
        <w:t>發展</w:t>
      </w:r>
      <w:r w:rsidRPr="00367DE0">
        <w:rPr>
          <w:rFonts w:asciiTheme="minorHAnsi" w:hAnsiTheme="minorHAnsi" w:cstheme="minorHAnsi"/>
          <w:sz w:val="24"/>
          <w:lang w:eastAsia="zh-TW"/>
        </w:rPr>
        <w:t>方向，包括：</w:t>
      </w:r>
    </w:p>
    <w:p w14:paraId="6297837F" w14:textId="76B0B7D7" w:rsidR="00AE279A" w:rsidRPr="00367DE0" w:rsidRDefault="00461981" w:rsidP="00367DE0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lang w:eastAsia="zh-HK"/>
        </w:rPr>
      </w:pPr>
      <w:r w:rsidRPr="00367DE0">
        <w:rPr>
          <w:rFonts w:asciiTheme="minorHAnsi" w:hAnsiTheme="minorHAnsi" w:cstheme="minorHAnsi"/>
          <w:sz w:val="24"/>
          <w:lang w:eastAsia="zh-TW"/>
        </w:rPr>
        <w:t>走出一般正規音樂會格局，創作不同節目形式普及</w:t>
      </w:r>
      <w:r w:rsidR="00ED4013">
        <w:rPr>
          <w:rFonts w:asciiTheme="minorHAnsi" w:hAnsiTheme="minorHAnsi" w:cstheme="minorHAnsi" w:hint="eastAsia"/>
          <w:sz w:val="24"/>
          <w:lang w:eastAsia="zh-TW"/>
        </w:rPr>
        <w:t>和推廣</w:t>
      </w:r>
      <w:r w:rsidR="00ED4013">
        <w:rPr>
          <w:rFonts w:asciiTheme="minorHAnsi" w:hAnsiTheme="minorHAnsi" w:cstheme="minorHAnsi"/>
          <w:sz w:val="24"/>
          <w:lang w:eastAsia="zh-TW"/>
        </w:rPr>
        <w:t>古典音樂</w:t>
      </w:r>
      <w:r w:rsidR="00ED4013">
        <w:rPr>
          <w:rFonts w:asciiTheme="minorHAnsi" w:hAnsiTheme="minorHAnsi" w:cstheme="minorHAnsi" w:hint="eastAsia"/>
          <w:sz w:val="24"/>
          <w:lang w:eastAsia="zh-TW"/>
        </w:rPr>
        <w:t>。</w:t>
      </w:r>
      <w:r w:rsidRPr="00367DE0">
        <w:rPr>
          <w:rFonts w:asciiTheme="minorHAnsi" w:hAnsiTheme="minorHAnsi" w:cstheme="minorHAnsi"/>
          <w:sz w:val="24"/>
          <w:lang w:eastAsia="zh-TW"/>
        </w:rPr>
        <w:t>由</w:t>
      </w:r>
      <w:r w:rsidRPr="00367DE0">
        <w:rPr>
          <w:rFonts w:asciiTheme="minorHAnsi" w:hAnsiTheme="minorHAnsi" w:cstheme="minorHAnsi"/>
          <w:sz w:val="24"/>
          <w:lang w:eastAsia="zh-TW"/>
        </w:rPr>
        <w:t>2000</w:t>
      </w:r>
      <w:r w:rsidRPr="00367DE0">
        <w:rPr>
          <w:rFonts w:asciiTheme="minorHAnsi" w:hAnsiTheme="minorHAnsi" w:cstheme="minorHAnsi"/>
          <w:sz w:val="24"/>
          <w:lang w:eastAsia="zh-TW"/>
        </w:rPr>
        <w:t>年首個《古典音樂速成》音樂會起，</w:t>
      </w:r>
      <w:r w:rsidR="00ED4013">
        <w:rPr>
          <w:rFonts w:asciiTheme="minorHAnsi" w:hAnsiTheme="minorHAnsi" w:cstheme="minorHAnsi"/>
          <w:sz w:val="24"/>
          <w:lang w:eastAsia="zh-HK"/>
        </w:rPr>
        <w:t>發展</w:t>
      </w:r>
      <w:r w:rsidR="00ED4013">
        <w:rPr>
          <w:rFonts w:asciiTheme="minorHAnsi" w:hAnsiTheme="minorHAnsi" w:cstheme="minorHAnsi" w:hint="eastAsia"/>
          <w:sz w:val="24"/>
          <w:lang w:eastAsia="zh-TW"/>
        </w:rPr>
        <w:t>了</w:t>
      </w:r>
      <w:r w:rsidRPr="00367DE0">
        <w:rPr>
          <w:rFonts w:asciiTheme="minorHAnsi" w:hAnsiTheme="minorHAnsi" w:cstheme="minorHAnsi"/>
          <w:sz w:val="24"/>
          <w:lang w:eastAsia="zh-HK"/>
        </w:rPr>
        <w:t>多套為不同</w:t>
      </w:r>
      <w:r w:rsidR="00EA0353">
        <w:rPr>
          <w:rFonts w:asciiTheme="minorHAnsi" w:hAnsiTheme="minorHAnsi" w:cstheme="minorHAnsi" w:hint="eastAsia"/>
          <w:sz w:val="24"/>
          <w:lang w:eastAsia="zh-TW"/>
        </w:rPr>
        <w:t>類型及</w:t>
      </w:r>
      <w:r w:rsidRPr="00367DE0">
        <w:rPr>
          <w:rFonts w:asciiTheme="minorHAnsi" w:hAnsiTheme="minorHAnsi" w:cstheme="minorHAnsi"/>
          <w:sz w:val="24"/>
          <w:lang w:eastAsia="zh-HK"/>
        </w:rPr>
        <w:t>年齡層的觀眾而設的音樂會系列，例如《古典音樂知多少》</w:t>
      </w:r>
      <w:r w:rsidR="00EA0353">
        <w:rPr>
          <w:rFonts w:asciiTheme="minorHAnsi" w:hAnsiTheme="minorHAnsi" w:cstheme="minorHAnsi" w:hint="eastAsia"/>
          <w:sz w:val="24"/>
          <w:lang w:eastAsia="zh-TW"/>
        </w:rPr>
        <w:t>和</w:t>
      </w:r>
      <w:r w:rsidR="00EA0353" w:rsidRPr="00367DE0">
        <w:rPr>
          <w:rFonts w:asciiTheme="minorHAnsi" w:hAnsiTheme="minorHAnsi" w:cstheme="minorHAnsi"/>
          <w:sz w:val="24"/>
          <w:lang w:eastAsia="zh-HK"/>
        </w:rPr>
        <w:t>《</w:t>
      </w:r>
      <w:r w:rsidR="00EA0353" w:rsidRPr="00367DE0">
        <w:rPr>
          <w:rFonts w:asciiTheme="minorHAnsi" w:hAnsiTheme="minorHAnsi" w:cstheme="minorHAnsi"/>
          <w:sz w:val="24"/>
          <w:lang w:eastAsia="zh-HK"/>
        </w:rPr>
        <w:t>Good Music</w:t>
      </w:r>
      <w:r w:rsidR="00EA0353" w:rsidRPr="00367DE0">
        <w:rPr>
          <w:rFonts w:asciiTheme="minorHAnsi" w:hAnsiTheme="minorHAnsi" w:cstheme="minorHAnsi"/>
          <w:sz w:val="24"/>
          <w:lang w:eastAsia="zh-HK"/>
        </w:rPr>
        <w:t>》</w:t>
      </w:r>
      <w:r w:rsidRPr="00367DE0">
        <w:rPr>
          <w:rFonts w:asciiTheme="minorHAnsi" w:hAnsiTheme="minorHAnsi" w:cstheme="minorHAnsi"/>
          <w:sz w:val="24"/>
          <w:lang w:eastAsia="zh-HK"/>
        </w:rPr>
        <w:t>系列</w:t>
      </w:r>
      <w:r w:rsidR="00EA0353" w:rsidRPr="00367DE0">
        <w:rPr>
          <w:rFonts w:asciiTheme="minorHAnsi" w:hAnsiTheme="minorHAnsi" w:cstheme="minorHAnsi"/>
          <w:sz w:val="24"/>
          <w:lang w:eastAsia="zh-HK"/>
        </w:rPr>
        <w:t>，</w:t>
      </w:r>
      <w:r w:rsidR="00EA0353">
        <w:rPr>
          <w:rFonts w:asciiTheme="minorHAnsi" w:hAnsiTheme="minorHAnsi" w:cstheme="minorHAnsi" w:hint="eastAsia"/>
          <w:sz w:val="24"/>
          <w:lang w:eastAsia="zh-TW"/>
        </w:rPr>
        <w:t>以及</w:t>
      </w:r>
      <w:r w:rsidR="00AE279A" w:rsidRPr="00367DE0">
        <w:rPr>
          <w:rFonts w:asciiTheme="minorHAnsi" w:hAnsiTheme="minorHAnsi" w:cstheme="minorHAnsi"/>
          <w:sz w:val="24"/>
          <w:lang w:eastAsia="zh-HK"/>
        </w:rPr>
        <w:t>在音樂廳以外舉辦的</w:t>
      </w:r>
      <w:r w:rsidRPr="00367DE0">
        <w:rPr>
          <w:rFonts w:asciiTheme="minorHAnsi" w:hAnsiTheme="minorHAnsi" w:cstheme="minorHAnsi"/>
          <w:sz w:val="24"/>
          <w:lang w:eastAsia="zh-HK"/>
        </w:rPr>
        <w:t>室樂音樂會系列</w:t>
      </w:r>
      <w:r w:rsidR="00AE279A" w:rsidRPr="00367DE0">
        <w:rPr>
          <w:rFonts w:asciiTheme="minorHAnsi" w:hAnsiTheme="minorHAnsi" w:cstheme="minorHAnsi"/>
          <w:sz w:val="24"/>
          <w:lang w:eastAsia="zh-HK"/>
        </w:rPr>
        <w:t>等。</w:t>
      </w:r>
    </w:p>
    <w:p w14:paraId="54F26117" w14:textId="71838EA9" w:rsidR="00AE279A" w:rsidRPr="00367DE0" w:rsidRDefault="00AE279A" w:rsidP="00AE279A">
      <w:pPr>
        <w:pStyle w:val="BodyText"/>
        <w:jc w:val="left"/>
        <w:rPr>
          <w:rFonts w:asciiTheme="minorHAnsi" w:hAnsiTheme="minorHAnsi" w:cstheme="minorHAnsi"/>
          <w:sz w:val="24"/>
          <w:lang w:eastAsia="zh-TW"/>
        </w:rPr>
      </w:pPr>
    </w:p>
    <w:p w14:paraId="5F04EB65" w14:textId="39BB6E26" w:rsidR="00AE279A" w:rsidRPr="00367DE0" w:rsidRDefault="00A7225A" w:rsidP="00367DE0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lang w:eastAsia="zh-TW"/>
        </w:rPr>
      </w:pPr>
      <w:r w:rsidRPr="00367DE0">
        <w:rPr>
          <w:rFonts w:asciiTheme="minorHAnsi" w:hAnsiTheme="minorHAnsi" w:cstheme="minorHAnsi"/>
          <w:sz w:val="24"/>
          <w:lang w:eastAsia="zh-TW"/>
        </w:rPr>
        <w:t>積極發掘古典音樂的可能性，</w:t>
      </w:r>
      <w:r w:rsidR="00AE279A" w:rsidRPr="00367DE0">
        <w:rPr>
          <w:rFonts w:asciiTheme="minorHAnsi" w:hAnsiTheme="minorHAnsi" w:cstheme="minorHAnsi"/>
          <w:sz w:val="24"/>
          <w:lang w:eastAsia="zh-TW"/>
        </w:rPr>
        <w:t>委約近</w:t>
      </w:r>
      <w:r w:rsidR="00AE279A" w:rsidRPr="00367DE0">
        <w:rPr>
          <w:rFonts w:asciiTheme="minorHAnsi" w:hAnsiTheme="minorHAnsi" w:cstheme="minorHAnsi"/>
          <w:sz w:val="24"/>
          <w:lang w:eastAsia="zh-TW"/>
        </w:rPr>
        <w:t>50</w:t>
      </w:r>
      <w:r w:rsidR="00AE279A" w:rsidRPr="00367DE0">
        <w:rPr>
          <w:rFonts w:asciiTheme="minorHAnsi" w:hAnsiTheme="minorHAnsi" w:cstheme="minorHAnsi"/>
          <w:sz w:val="24"/>
          <w:lang w:eastAsia="zh-TW"/>
        </w:rPr>
        <w:t>首</w:t>
      </w:r>
      <w:r w:rsidR="00ED4013">
        <w:rPr>
          <w:rFonts w:asciiTheme="minorHAnsi" w:hAnsiTheme="minorHAnsi" w:cstheme="minorHAnsi" w:hint="eastAsia"/>
          <w:sz w:val="24"/>
          <w:lang w:eastAsia="zh-TW"/>
        </w:rPr>
        <w:t>新的音樂作品和跨界</w:t>
      </w:r>
      <w:r w:rsidR="00AE279A" w:rsidRPr="00367DE0">
        <w:rPr>
          <w:rFonts w:asciiTheme="minorHAnsi" w:hAnsiTheme="minorHAnsi" w:cstheme="minorHAnsi"/>
          <w:sz w:val="24"/>
          <w:lang w:eastAsia="zh-TW"/>
        </w:rPr>
        <w:t>製作，大部份作品來自香港本地作曲家及藝術家，並由香港小交響樂團作</w:t>
      </w:r>
      <w:r w:rsidR="00ED4013">
        <w:rPr>
          <w:rFonts w:asciiTheme="minorHAnsi" w:hAnsiTheme="minorHAnsi" w:cstheme="minorHAnsi" w:hint="eastAsia"/>
          <w:sz w:val="24"/>
          <w:lang w:eastAsia="zh-TW"/>
        </w:rPr>
        <w:t>世界</w:t>
      </w:r>
      <w:r w:rsidR="00AE279A" w:rsidRPr="00367DE0">
        <w:rPr>
          <w:rFonts w:asciiTheme="minorHAnsi" w:hAnsiTheme="minorHAnsi" w:cstheme="minorHAnsi"/>
          <w:sz w:val="24"/>
          <w:lang w:eastAsia="zh-TW"/>
        </w:rPr>
        <w:t>首演。</w:t>
      </w:r>
    </w:p>
    <w:p w14:paraId="4F46D63E" w14:textId="6B95E941" w:rsidR="00A7225A" w:rsidRPr="00367DE0" w:rsidRDefault="00A7225A" w:rsidP="00AE279A">
      <w:pPr>
        <w:pStyle w:val="BodyText"/>
        <w:jc w:val="left"/>
        <w:rPr>
          <w:rFonts w:asciiTheme="minorHAnsi" w:hAnsiTheme="minorHAnsi" w:cstheme="minorHAnsi"/>
          <w:sz w:val="24"/>
          <w:lang w:eastAsia="zh-TW"/>
        </w:rPr>
      </w:pPr>
    </w:p>
    <w:p w14:paraId="71224F8E" w14:textId="789CA7E1" w:rsidR="00A7225A" w:rsidRPr="00367DE0" w:rsidRDefault="00A7225A" w:rsidP="00367DE0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lang w:eastAsia="zh-TW"/>
        </w:rPr>
      </w:pPr>
      <w:r w:rsidRPr="00367DE0">
        <w:rPr>
          <w:rFonts w:asciiTheme="minorHAnsi" w:hAnsiTheme="minorHAnsi" w:cstheme="minorHAnsi"/>
          <w:sz w:val="24"/>
          <w:lang w:eastAsia="zh-TW"/>
        </w:rPr>
        <w:t>帶領樂團前往</w:t>
      </w:r>
      <w:r w:rsidR="00EA0353">
        <w:rPr>
          <w:rFonts w:asciiTheme="minorHAnsi" w:hAnsiTheme="minorHAnsi" w:cstheme="minorHAnsi" w:hint="eastAsia"/>
          <w:sz w:val="24"/>
          <w:lang w:eastAsia="zh-TW"/>
        </w:rPr>
        <w:t>世界各地</w:t>
      </w:r>
      <w:r w:rsidRPr="00367DE0">
        <w:rPr>
          <w:rFonts w:asciiTheme="minorHAnsi" w:hAnsiTheme="minorHAnsi" w:cstheme="minorHAnsi"/>
          <w:sz w:val="24"/>
          <w:lang w:eastAsia="zh-TW"/>
        </w:rPr>
        <w:t>演出，與</w:t>
      </w:r>
      <w:r w:rsidR="00EA0353">
        <w:rPr>
          <w:rFonts w:asciiTheme="minorHAnsi" w:hAnsiTheme="minorHAnsi" w:cstheme="minorHAnsi" w:hint="eastAsia"/>
          <w:sz w:val="24"/>
          <w:lang w:eastAsia="zh-TW"/>
        </w:rPr>
        <w:t>海</w:t>
      </w:r>
      <w:r w:rsidRPr="00367DE0">
        <w:rPr>
          <w:rFonts w:asciiTheme="minorHAnsi" w:hAnsiTheme="minorHAnsi" w:cstheme="minorHAnsi"/>
          <w:sz w:val="24"/>
          <w:lang w:eastAsia="zh-TW"/>
        </w:rPr>
        <w:t>外觀眾分享美樂並展示樂團實力，至今已</w:t>
      </w:r>
      <w:r w:rsidR="00EA0353">
        <w:rPr>
          <w:rFonts w:asciiTheme="minorHAnsi" w:hAnsiTheme="minorHAnsi" w:cstheme="minorHAnsi" w:hint="eastAsia"/>
          <w:sz w:val="24"/>
          <w:lang w:eastAsia="zh-TW"/>
        </w:rPr>
        <w:t>出訪</w:t>
      </w:r>
      <w:r w:rsidRPr="00367DE0">
        <w:rPr>
          <w:rFonts w:asciiTheme="minorHAnsi" w:hAnsiTheme="minorHAnsi" w:cstheme="minorHAnsi"/>
          <w:sz w:val="24"/>
          <w:lang w:eastAsia="zh-TW"/>
        </w:rPr>
        <w:t>歐洲</w:t>
      </w:r>
      <w:r w:rsidRPr="00367DE0">
        <w:rPr>
          <w:rFonts w:asciiTheme="minorHAnsi" w:hAnsiTheme="minorHAnsi" w:cstheme="minorHAnsi"/>
          <w:sz w:val="24"/>
          <w:lang w:eastAsia="zh-TW"/>
        </w:rPr>
        <w:t>19</w:t>
      </w:r>
      <w:r w:rsidRPr="00367DE0">
        <w:rPr>
          <w:rFonts w:asciiTheme="minorHAnsi" w:hAnsiTheme="minorHAnsi" w:cstheme="minorHAnsi"/>
          <w:sz w:val="24"/>
          <w:lang w:eastAsia="zh-TW"/>
        </w:rPr>
        <w:t>個城市，南北美洲</w:t>
      </w:r>
      <w:r w:rsidRPr="00367DE0">
        <w:rPr>
          <w:rFonts w:asciiTheme="minorHAnsi" w:hAnsiTheme="minorHAnsi" w:cstheme="minorHAnsi"/>
          <w:sz w:val="24"/>
          <w:lang w:eastAsia="zh-TW"/>
        </w:rPr>
        <w:t>9</w:t>
      </w:r>
      <w:r w:rsidRPr="00367DE0">
        <w:rPr>
          <w:rFonts w:asciiTheme="minorHAnsi" w:hAnsiTheme="minorHAnsi" w:cstheme="minorHAnsi"/>
          <w:sz w:val="24"/>
          <w:lang w:eastAsia="zh-TW"/>
        </w:rPr>
        <w:t>個城市及亞洲</w:t>
      </w:r>
      <w:r w:rsidRPr="00367DE0">
        <w:rPr>
          <w:rFonts w:asciiTheme="minorHAnsi" w:hAnsiTheme="minorHAnsi" w:cstheme="minorHAnsi"/>
          <w:sz w:val="24"/>
          <w:lang w:eastAsia="zh-TW"/>
        </w:rPr>
        <w:t>10</w:t>
      </w:r>
      <w:r w:rsidRPr="00367DE0">
        <w:rPr>
          <w:rFonts w:asciiTheme="minorHAnsi" w:hAnsiTheme="minorHAnsi" w:cstheme="minorHAnsi"/>
          <w:sz w:val="24"/>
          <w:lang w:eastAsia="zh-TW"/>
        </w:rPr>
        <w:t>個城市。</w:t>
      </w:r>
    </w:p>
    <w:p w14:paraId="6001A364" w14:textId="39E63029" w:rsidR="00A7225A" w:rsidRPr="00367DE0" w:rsidRDefault="00A7225A" w:rsidP="00AE279A">
      <w:pPr>
        <w:pStyle w:val="BodyText"/>
        <w:jc w:val="left"/>
        <w:rPr>
          <w:rFonts w:asciiTheme="minorHAnsi" w:hAnsiTheme="minorHAnsi" w:cstheme="minorHAnsi"/>
          <w:sz w:val="24"/>
          <w:lang w:eastAsia="zh-TW"/>
        </w:rPr>
      </w:pPr>
    </w:p>
    <w:p w14:paraId="4ED25FE6" w14:textId="5CED531B" w:rsidR="00A7225A" w:rsidRPr="00367DE0" w:rsidRDefault="00A7225A" w:rsidP="00367DE0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lang w:eastAsia="zh-TW"/>
        </w:rPr>
      </w:pPr>
      <w:r w:rsidRPr="00367DE0">
        <w:rPr>
          <w:rFonts w:asciiTheme="minorHAnsi" w:hAnsiTheme="minorHAnsi" w:cstheme="minorHAnsi"/>
          <w:sz w:val="24"/>
          <w:lang w:eastAsia="zh-TW"/>
        </w:rPr>
        <w:t>在任期間，葉詠詩</w:t>
      </w:r>
      <w:r w:rsidR="00ED4013">
        <w:rPr>
          <w:rFonts w:asciiTheme="minorHAnsi" w:hAnsiTheme="minorHAnsi" w:cstheme="minorHAnsi" w:hint="eastAsia"/>
          <w:sz w:val="24"/>
          <w:lang w:eastAsia="zh-TW"/>
        </w:rPr>
        <w:t>本人</w:t>
      </w:r>
      <w:r w:rsidRPr="00367DE0">
        <w:rPr>
          <w:rFonts w:asciiTheme="minorHAnsi" w:hAnsiTheme="minorHAnsi" w:cstheme="minorHAnsi"/>
          <w:sz w:val="24"/>
          <w:lang w:eastAsia="zh-TW"/>
        </w:rPr>
        <w:t>亦獲</w:t>
      </w:r>
      <w:r w:rsidR="00367DE0" w:rsidRPr="00367DE0">
        <w:rPr>
          <w:rFonts w:asciiTheme="minorHAnsi" w:hAnsiTheme="minorHAnsi" w:cstheme="minorHAnsi"/>
          <w:sz w:val="24"/>
          <w:lang w:eastAsia="zh-TW"/>
        </w:rPr>
        <w:t>授</w:t>
      </w:r>
      <w:r w:rsidRPr="00367DE0">
        <w:rPr>
          <w:rFonts w:asciiTheme="minorHAnsi" w:hAnsiTheme="minorHAnsi" w:cstheme="minorHAnsi"/>
          <w:sz w:val="24"/>
          <w:lang w:eastAsia="zh-TW"/>
        </w:rPr>
        <w:t>多項</w:t>
      </w:r>
      <w:r w:rsidR="008A0446" w:rsidRPr="00367DE0">
        <w:rPr>
          <w:rFonts w:asciiTheme="minorHAnsi" w:hAnsiTheme="minorHAnsi" w:cstheme="minorHAnsi"/>
          <w:sz w:val="24"/>
          <w:lang w:eastAsia="zh-TW"/>
        </w:rPr>
        <w:t>勳銜</w:t>
      </w:r>
      <w:r w:rsidRPr="00367DE0">
        <w:rPr>
          <w:rFonts w:asciiTheme="minorHAnsi" w:hAnsiTheme="minorHAnsi" w:cstheme="minorHAnsi"/>
          <w:sz w:val="24"/>
          <w:lang w:eastAsia="zh-TW"/>
        </w:rPr>
        <w:t>，包括：</w:t>
      </w:r>
    </w:p>
    <w:p w14:paraId="40906807" w14:textId="078BBE87" w:rsidR="00A7225A" w:rsidRPr="00367DE0" w:rsidRDefault="008A0446" w:rsidP="008A0446">
      <w:pPr>
        <w:pStyle w:val="BodyText"/>
        <w:numPr>
          <w:ilvl w:val="0"/>
          <w:numId w:val="1"/>
        </w:numPr>
        <w:jc w:val="left"/>
        <w:rPr>
          <w:rFonts w:asciiTheme="minorHAnsi" w:eastAsiaTheme="minorEastAsia" w:hAnsiTheme="minorHAnsi" w:cstheme="minorHAnsi"/>
          <w:sz w:val="24"/>
          <w:lang w:eastAsia="zh-TW"/>
        </w:rPr>
      </w:pPr>
      <w:r w:rsidRPr="00367DE0">
        <w:rPr>
          <w:rFonts w:asciiTheme="minorHAnsi" w:eastAsiaTheme="minorEastAsia" w:hAnsiTheme="minorHAnsi" w:cstheme="minorHAnsi"/>
          <w:sz w:val="24"/>
          <w:lang w:eastAsia="zh-TW"/>
        </w:rPr>
        <w:t>香港美國商會「最具影響力女性獎</w:t>
      </w:r>
      <w:r w:rsidR="00367DE0" w:rsidRPr="00367DE0">
        <w:rPr>
          <w:rFonts w:asciiTheme="minorHAnsi" w:eastAsiaTheme="minorEastAsia" w:hAnsiTheme="minorHAnsi" w:cstheme="minorHAnsi"/>
          <w:sz w:val="24"/>
          <w:lang w:eastAsia="zh-TW"/>
        </w:rPr>
        <w:t xml:space="preserve"> </w:t>
      </w:r>
      <w:r w:rsidRPr="00367DE0">
        <w:rPr>
          <w:rFonts w:asciiTheme="minorHAnsi" w:eastAsiaTheme="minorEastAsia" w:hAnsiTheme="minorHAnsi" w:cstheme="minorHAnsi"/>
          <w:sz w:val="24"/>
          <w:lang w:eastAsia="zh-TW"/>
        </w:rPr>
        <w:t xml:space="preserve">– </w:t>
      </w:r>
      <w:r w:rsidRPr="00367DE0">
        <w:rPr>
          <w:rFonts w:asciiTheme="minorHAnsi" w:eastAsiaTheme="minorEastAsia" w:hAnsiTheme="minorHAnsi" w:cstheme="minorHAnsi"/>
          <w:sz w:val="24"/>
          <w:lang w:eastAsia="zh-TW"/>
        </w:rPr>
        <w:t>藝術大師」</w:t>
      </w:r>
      <w:r w:rsidRPr="00367DE0">
        <w:rPr>
          <w:rFonts w:asciiTheme="minorHAnsi" w:eastAsiaTheme="minorEastAsia" w:hAnsiTheme="minorHAnsi" w:cstheme="minorHAnsi"/>
          <w:sz w:val="24"/>
          <w:lang w:eastAsia="zh-TW"/>
        </w:rPr>
        <w:t xml:space="preserve"> (2017)</w:t>
      </w:r>
    </w:p>
    <w:p w14:paraId="16A937F7" w14:textId="2FFBC8FB" w:rsidR="008A0446" w:rsidRPr="00367DE0" w:rsidRDefault="008A0446" w:rsidP="008A0446">
      <w:pPr>
        <w:pStyle w:val="BodyText"/>
        <w:numPr>
          <w:ilvl w:val="0"/>
          <w:numId w:val="1"/>
        </w:numPr>
        <w:jc w:val="left"/>
        <w:rPr>
          <w:rFonts w:asciiTheme="minorHAnsi" w:eastAsiaTheme="minorEastAsia" w:hAnsiTheme="minorHAnsi" w:cstheme="minorHAnsi"/>
          <w:sz w:val="24"/>
          <w:lang w:eastAsia="zh-TW"/>
        </w:rPr>
      </w:pPr>
      <w:r w:rsidRPr="00367DE0">
        <w:rPr>
          <w:rFonts w:asciiTheme="minorHAnsi" w:eastAsiaTheme="minorEastAsia" w:hAnsiTheme="minorHAnsi" w:cstheme="minorHAnsi"/>
          <w:sz w:val="24"/>
        </w:rPr>
        <w:t>法國政府「國家榮譽騎士勳章」</w:t>
      </w:r>
      <w:r w:rsidRPr="00367DE0">
        <w:rPr>
          <w:rFonts w:asciiTheme="minorHAnsi" w:eastAsiaTheme="minorEastAsia" w:hAnsiTheme="minorHAnsi" w:cstheme="minorHAnsi"/>
          <w:sz w:val="24"/>
          <w:lang w:eastAsia="zh-TW"/>
        </w:rPr>
        <w:t>(2015)</w:t>
      </w:r>
    </w:p>
    <w:p w14:paraId="695A0A1E" w14:textId="06B9E618" w:rsidR="008A0446" w:rsidRPr="00367DE0" w:rsidRDefault="008A0446" w:rsidP="008A0446">
      <w:pPr>
        <w:pStyle w:val="BodyText"/>
        <w:numPr>
          <w:ilvl w:val="0"/>
          <w:numId w:val="1"/>
        </w:numPr>
        <w:jc w:val="left"/>
        <w:rPr>
          <w:rFonts w:asciiTheme="minorHAnsi" w:eastAsiaTheme="minorEastAsia" w:hAnsiTheme="minorHAnsi" w:cstheme="minorHAnsi"/>
          <w:sz w:val="24"/>
          <w:lang w:eastAsia="zh-TW"/>
        </w:rPr>
      </w:pPr>
      <w:r w:rsidRPr="00367DE0">
        <w:rPr>
          <w:rFonts w:asciiTheme="minorHAnsi" w:eastAsiaTheme="minorEastAsia" w:hAnsiTheme="minorHAnsi" w:cstheme="minorHAnsi"/>
          <w:sz w:val="24"/>
        </w:rPr>
        <w:t>香港政府銅紫荊星章</w:t>
      </w:r>
      <w:r w:rsidRPr="00367DE0">
        <w:rPr>
          <w:rFonts w:asciiTheme="minorHAnsi" w:eastAsiaTheme="minorEastAsia" w:hAnsiTheme="minorHAnsi" w:cstheme="minorHAnsi"/>
          <w:sz w:val="24"/>
          <w:lang w:eastAsia="zh-TW"/>
        </w:rPr>
        <w:t xml:space="preserve"> (2013)</w:t>
      </w:r>
    </w:p>
    <w:p w14:paraId="24BCD9D2" w14:textId="1066FB82" w:rsidR="008A0446" w:rsidRPr="00367DE0" w:rsidRDefault="008A0446" w:rsidP="008A0446">
      <w:pPr>
        <w:pStyle w:val="BodyText"/>
        <w:numPr>
          <w:ilvl w:val="0"/>
          <w:numId w:val="1"/>
        </w:numPr>
        <w:jc w:val="left"/>
        <w:rPr>
          <w:rFonts w:asciiTheme="minorHAnsi" w:eastAsiaTheme="minorEastAsia" w:hAnsiTheme="minorHAnsi" w:cstheme="minorHAnsi"/>
          <w:sz w:val="24"/>
          <w:lang w:eastAsia="zh-TW"/>
        </w:rPr>
      </w:pPr>
      <w:r w:rsidRPr="00367DE0">
        <w:rPr>
          <w:rFonts w:asciiTheme="minorHAnsi" w:eastAsiaTheme="minorEastAsia" w:hAnsiTheme="minorHAnsi" w:cstheme="minorHAnsi"/>
          <w:sz w:val="24"/>
        </w:rPr>
        <w:t>香港各界婦女聯合協進會「香港六藝卓越女性」獎</w:t>
      </w:r>
      <w:r w:rsidRPr="00367DE0">
        <w:rPr>
          <w:rFonts w:asciiTheme="minorHAnsi" w:eastAsiaTheme="minorEastAsia" w:hAnsiTheme="minorHAnsi" w:cstheme="minorHAnsi"/>
          <w:sz w:val="24"/>
          <w:lang w:eastAsia="zh-TW"/>
        </w:rPr>
        <w:t xml:space="preserve"> (2013)</w:t>
      </w:r>
    </w:p>
    <w:p w14:paraId="59CB535C" w14:textId="0E8A4AF2" w:rsidR="008A0446" w:rsidRPr="00367DE0" w:rsidRDefault="008A0446" w:rsidP="008A0446">
      <w:pPr>
        <w:pStyle w:val="BodyText"/>
        <w:numPr>
          <w:ilvl w:val="0"/>
          <w:numId w:val="1"/>
        </w:numPr>
        <w:jc w:val="left"/>
        <w:rPr>
          <w:rFonts w:asciiTheme="minorHAnsi" w:eastAsiaTheme="minorEastAsia" w:hAnsiTheme="minorHAnsi" w:cstheme="minorHAnsi"/>
          <w:sz w:val="24"/>
          <w:lang w:eastAsia="zh-TW"/>
        </w:rPr>
      </w:pPr>
      <w:r w:rsidRPr="00367DE0">
        <w:rPr>
          <w:rFonts w:asciiTheme="minorHAnsi" w:eastAsiaTheme="minorEastAsia" w:hAnsiTheme="minorHAnsi" w:cstheme="minorHAnsi"/>
          <w:sz w:val="24"/>
        </w:rPr>
        <w:t>香港大學學院藝術家</w:t>
      </w:r>
      <w:r w:rsidRPr="00367DE0">
        <w:rPr>
          <w:rFonts w:asciiTheme="minorHAnsi" w:eastAsiaTheme="minorEastAsia" w:hAnsiTheme="minorHAnsi" w:cstheme="minorHAnsi"/>
          <w:sz w:val="24"/>
          <w:lang w:eastAsia="zh-TW"/>
        </w:rPr>
        <w:t xml:space="preserve"> (2011-2012)</w:t>
      </w:r>
    </w:p>
    <w:p w14:paraId="6F50EC68" w14:textId="351B7076" w:rsidR="008A0446" w:rsidRPr="00367DE0" w:rsidRDefault="008A0446" w:rsidP="008A0446">
      <w:pPr>
        <w:pStyle w:val="BodyText"/>
        <w:numPr>
          <w:ilvl w:val="0"/>
          <w:numId w:val="1"/>
        </w:numPr>
        <w:jc w:val="left"/>
        <w:rPr>
          <w:rFonts w:asciiTheme="minorHAnsi" w:eastAsiaTheme="minorEastAsia" w:hAnsiTheme="minorHAnsi" w:cstheme="minorHAnsi"/>
          <w:sz w:val="24"/>
          <w:lang w:eastAsia="zh-TW"/>
        </w:rPr>
      </w:pPr>
      <w:r w:rsidRPr="00367DE0">
        <w:rPr>
          <w:rFonts w:asciiTheme="minorHAnsi" w:eastAsiaTheme="minorEastAsia" w:hAnsiTheme="minorHAnsi" w:cstheme="minorHAnsi"/>
          <w:sz w:val="24"/>
        </w:rPr>
        <w:t>英國皇家音樂學院院士榮銜（</w:t>
      </w:r>
      <w:r w:rsidRPr="00367DE0">
        <w:rPr>
          <w:rFonts w:asciiTheme="minorHAnsi" w:eastAsiaTheme="minorEastAsia" w:hAnsiTheme="minorHAnsi" w:cstheme="minorHAnsi"/>
          <w:sz w:val="24"/>
        </w:rPr>
        <w:t>FRCM</w:t>
      </w:r>
      <w:r w:rsidRPr="00367DE0">
        <w:rPr>
          <w:rFonts w:asciiTheme="minorHAnsi" w:eastAsiaTheme="minorEastAsia" w:hAnsiTheme="minorHAnsi" w:cstheme="minorHAnsi"/>
          <w:sz w:val="24"/>
        </w:rPr>
        <w:t>）</w:t>
      </w:r>
      <w:r w:rsidRPr="00367DE0">
        <w:rPr>
          <w:rFonts w:asciiTheme="minorHAnsi" w:eastAsiaTheme="minorEastAsia" w:hAnsiTheme="minorHAnsi" w:cstheme="minorHAnsi"/>
          <w:sz w:val="24"/>
          <w:lang w:eastAsia="zh-TW"/>
        </w:rPr>
        <w:t>(2010)</w:t>
      </w:r>
    </w:p>
    <w:p w14:paraId="69C58378" w14:textId="193E1AF5" w:rsidR="008A0446" w:rsidRPr="00367DE0" w:rsidRDefault="008A0446" w:rsidP="008A0446">
      <w:pPr>
        <w:pStyle w:val="BodyText"/>
        <w:numPr>
          <w:ilvl w:val="0"/>
          <w:numId w:val="1"/>
        </w:numPr>
        <w:jc w:val="left"/>
        <w:rPr>
          <w:rFonts w:asciiTheme="minorHAnsi" w:eastAsiaTheme="minorEastAsia" w:hAnsiTheme="minorHAnsi" w:cstheme="minorHAnsi"/>
          <w:sz w:val="24"/>
          <w:lang w:eastAsia="zh-TW"/>
        </w:rPr>
      </w:pPr>
      <w:r w:rsidRPr="00367DE0">
        <w:rPr>
          <w:rFonts w:asciiTheme="minorHAnsi" w:eastAsiaTheme="minorEastAsia" w:hAnsiTheme="minorHAnsi" w:cstheme="minorHAnsi"/>
          <w:sz w:val="24"/>
        </w:rPr>
        <w:t>法國</w:t>
      </w:r>
      <w:r w:rsidRPr="00367DE0">
        <w:rPr>
          <w:rFonts w:asciiTheme="minorHAnsi" w:eastAsiaTheme="minorEastAsia" w:hAnsiTheme="minorHAnsi" w:cstheme="minorHAnsi"/>
          <w:sz w:val="24"/>
          <w:lang w:eastAsia="zh-TW"/>
        </w:rPr>
        <w:t>文化部</w:t>
      </w:r>
      <w:r w:rsidRPr="00367DE0">
        <w:rPr>
          <w:rFonts w:asciiTheme="minorHAnsi" w:eastAsiaTheme="minorEastAsia" w:hAnsiTheme="minorHAnsi" w:cstheme="minorHAnsi"/>
          <w:sz w:val="24"/>
        </w:rPr>
        <w:t>「藝術及文學騎士勳章」</w:t>
      </w:r>
      <w:r w:rsidRPr="00367DE0">
        <w:rPr>
          <w:rFonts w:asciiTheme="minorHAnsi" w:eastAsiaTheme="minorEastAsia" w:hAnsiTheme="minorHAnsi" w:cstheme="minorHAnsi"/>
          <w:sz w:val="24"/>
          <w:lang w:eastAsia="zh-TW"/>
        </w:rPr>
        <w:t>(2007)</w:t>
      </w:r>
    </w:p>
    <w:p w14:paraId="7E9CD522" w14:textId="31C20378" w:rsidR="00367DE0" w:rsidRPr="00367DE0" w:rsidRDefault="00367DE0" w:rsidP="008A0446">
      <w:pPr>
        <w:pStyle w:val="BodyText"/>
        <w:numPr>
          <w:ilvl w:val="0"/>
          <w:numId w:val="1"/>
        </w:numPr>
        <w:jc w:val="left"/>
        <w:rPr>
          <w:rFonts w:asciiTheme="minorHAnsi" w:eastAsiaTheme="minorEastAsia" w:hAnsiTheme="minorHAnsi" w:cstheme="minorHAnsi"/>
          <w:sz w:val="24"/>
          <w:lang w:eastAsia="zh-TW"/>
        </w:rPr>
      </w:pPr>
      <w:r w:rsidRPr="00367DE0">
        <w:rPr>
          <w:rFonts w:asciiTheme="minorHAnsi" w:eastAsiaTheme="minorEastAsia" w:hAnsiTheme="minorHAnsi" w:cstheme="minorHAnsi"/>
          <w:bCs/>
          <w:sz w:val="24"/>
        </w:rPr>
        <w:t>香港公開大學榮譽文學博士學位</w:t>
      </w:r>
      <w:r w:rsidRPr="00367DE0">
        <w:rPr>
          <w:rFonts w:asciiTheme="minorHAnsi" w:eastAsiaTheme="minorEastAsia" w:hAnsiTheme="minorHAnsi" w:cstheme="minorHAnsi"/>
          <w:bCs/>
          <w:sz w:val="24"/>
          <w:lang w:eastAsia="zh-TW"/>
        </w:rPr>
        <w:t xml:space="preserve"> (2006)</w:t>
      </w:r>
    </w:p>
    <w:p w14:paraId="39172F29" w14:textId="212D7420" w:rsidR="008A0446" w:rsidRDefault="008A0446" w:rsidP="008A0446">
      <w:pPr>
        <w:pStyle w:val="BodyText"/>
        <w:numPr>
          <w:ilvl w:val="0"/>
          <w:numId w:val="1"/>
        </w:numPr>
        <w:jc w:val="left"/>
        <w:rPr>
          <w:rFonts w:asciiTheme="minorHAnsi" w:eastAsiaTheme="minorEastAsia" w:hAnsiTheme="minorHAnsi" w:cstheme="minorHAnsi"/>
          <w:sz w:val="24"/>
          <w:lang w:eastAsia="zh-TW"/>
        </w:rPr>
      </w:pPr>
      <w:r w:rsidRPr="00367DE0">
        <w:rPr>
          <w:rFonts w:asciiTheme="minorHAnsi" w:eastAsiaTheme="minorEastAsia" w:hAnsiTheme="minorHAnsi" w:cstheme="minorHAnsi"/>
          <w:sz w:val="24"/>
        </w:rPr>
        <w:t>新加坡國立大學楊秀桃音樂學院王鼎昌傑出客座教授</w:t>
      </w:r>
      <w:r w:rsidR="00367DE0" w:rsidRPr="00367DE0">
        <w:rPr>
          <w:rFonts w:asciiTheme="minorHAnsi" w:eastAsiaTheme="minorEastAsia" w:hAnsiTheme="minorHAnsi" w:cstheme="minorHAnsi"/>
          <w:sz w:val="24"/>
          <w:lang w:eastAsia="zh-TW"/>
        </w:rPr>
        <w:t>(2005-2006)</w:t>
      </w:r>
    </w:p>
    <w:p w14:paraId="67CCC677" w14:textId="77777777" w:rsidR="00367DE0" w:rsidRPr="00367DE0" w:rsidRDefault="00367DE0" w:rsidP="00367DE0">
      <w:pPr>
        <w:pStyle w:val="BodyText"/>
        <w:ind w:left="720"/>
        <w:jc w:val="left"/>
        <w:rPr>
          <w:rFonts w:asciiTheme="minorHAnsi" w:eastAsiaTheme="minorEastAsia" w:hAnsiTheme="minorHAnsi" w:cstheme="minorHAnsi"/>
          <w:sz w:val="24"/>
          <w:lang w:eastAsia="zh-TW"/>
        </w:rPr>
      </w:pPr>
    </w:p>
    <w:p w14:paraId="7398A472" w14:textId="77777777" w:rsidR="00C263B4" w:rsidRPr="00066407" w:rsidRDefault="00C263B4" w:rsidP="00C263B4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00066407">
        <w:rPr>
          <w:rFonts w:asciiTheme="minorHAnsi" w:hAnsiTheme="minorHAnsi"/>
          <w:sz w:val="22"/>
        </w:rPr>
        <w:t>**********************************************************************************************</w:t>
      </w:r>
    </w:p>
    <w:p w14:paraId="6DC89F83" w14:textId="77777777" w:rsidR="00C263B4" w:rsidRPr="00066407" w:rsidRDefault="00C263B4" w:rsidP="00C263B4">
      <w:pPr>
        <w:spacing w:line="0" w:lineRule="atLeast"/>
        <w:rPr>
          <w:sz w:val="20"/>
          <w:szCs w:val="20"/>
        </w:rPr>
      </w:pPr>
      <w:r w:rsidRPr="00066407">
        <w:rPr>
          <w:rFonts w:eastAsia="新細明體" w:cs="新細明體"/>
          <w:sz w:val="20"/>
          <w:szCs w:val="20"/>
        </w:rPr>
        <w:t>香港小交響樂團由香港特別行政區政府資助</w:t>
      </w:r>
    </w:p>
    <w:p w14:paraId="449C60D2" w14:textId="77777777" w:rsidR="00C263B4" w:rsidRPr="00066407" w:rsidRDefault="00C263B4" w:rsidP="00C263B4">
      <w:pPr>
        <w:spacing w:line="0" w:lineRule="atLeast"/>
        <w:rPr>
          <w:sz w:val="20"/>
          <w:szCs w:val="20"/>
        </w:rPr>
      </w:pPr>
      <w:r w:rsidRPr="00066407">
        <w:rPr>
          <w:rFonts w:eastAsia="新細明體" w:cs="新細明體"/>
          <w:sz w:val="20"/>
          <w:szCs w:val="20"/>
        </w:rPr>
        <w:t>香港小交響樂團為香港大會堂場地伙伴</w:t>
      </w:r>
    </w:p>
    <w:p w14:paraId="3E3B386C" w14:textId="77777777" w:rsidR="00C263B4" w:rsidRPr="00066407" w:rsidRDefault="00C263B4" w:rsidP="00C263B4">
      <w:pPr>
        <w:spacing w:line="0" w:lineRule="atLeast"/>
        <w:rPr>
          <w:color w:val="000000"/>
          <w:sz w:val="20"/>
          <w:szCs w:val="20"/>
        </w:rPr>
      </w:pPr>
    </w:p>
    <w:p w14:paraId="210B049A" w14:textId="588CD4E1" w:rsidR="00C263B4" w:rsidRDefault="00C263B4" w:rsidP="00C263B4">
      <w:pPr>
        <w:spacing w:line="0" w:lineRule="atLeast"/>
        <w:rPr>
          <w:sz w:val="20"/>
          <w:szCs w:val="20"/>
        </w:rPr>
      </w:pPr>
      <w:r w:rsidRPr="00066407">
        <w:rPr>
          <w:rFonts w:eastAsia="新細明體" w:cs="新細明體"/>
          <w:sz w:val="20"/>
          <w:szCs w:val="20"/>
        </w:rPr>
        <w:t>網址：</w:t>
      </w:r>
      <w:hyperlink r:id="rId8" w:history="1">
        <w:r w:rsidRPr="00066407">
          <w:rPr>
            <w:sz w:val="20"/>
            <w:szCs w:val="20"/>
          </w:rPr>
          <w:t>www.HKSL.org</w:t>
        </w:r>
      </w:hyperlink>
    </w:p>
    <w:p w14:paraId="7F9C4D23" w14:textId="77777777" w:rsidR="00367DE0" w:rsidRPr="00066407" w:rsidRDefault="00367DE0" w:rsidP="00367DE0">
      <w:pPr>
        <w:spacing w:line="0" w:lineRule="atLeast"/>
        <w:rPr>
          <w:sz w:val="20"/>
          <w:szCs w:val="20"/>
        </w:rPr>
      </w:pPr>
      <w:r w:rsidRPr="00066407">
        <w:rPr>
          <w:rFonts w:eastAsia="新細明體" w:cs="新細明體"/>
          <w:sz w:val="20"/>
          <w:szCs w:val="20"/>
        </w:rPr>
        <w:t>節目查詢：</w:t>
      </w:r>
      <w:r w:rsidRPr="00066407">
        <w:rPr>
          <w:sz w:val="20"/>
          <w:szCs w:val="20"/>
        </w:rPr>
        <w:t xml:space="preserve">2836 3336 </w:t>
      </w:r>
    </w:p>
    <w:p w14:paraId="3EBC4F47" w14:textId="3AD3D9C8" w:rsidR="00C263B4" w:rsidRDefault="003D7957" w:rsidP="00C263B4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Facebook: </w:t>
      </w:r>
      <w:hyperlink r:id="rId9" w:history="1">
        <w:r w:rsidR="00367DE0" w:rsidRPr="00471123">
          <w:rPr>
            <w:rStyle w:val="Hyperlink"/>
            <w:sz w:val="20"/>
            <w:szCs w:val="20"/>
          </w:rPr>
          <w:t>https://www.facebook.com/hongkongsinfonietta</w:t>
        </w:r>
      </w:hyperlink>
    </w:p>
    <w:p w14:paraId="593A3923" w14:textId="77777777" w:rsidR="00C263B4" w:rsidRPr="00066407" w:rsidRDefault="00C263B4" w:rsidP="00C263B4">
      <w:pPr>
        <w:snapToGrid w:val="0"/>
        <w:spacing w:line="0" w:lineRule="atLeast"/>
        <w:jc w:val="both"/>
        <w:rPr>
          <w:sz w:val="22"/>
        </w:rPr>
      </w:pPr>
      <w:r w:rsidRPr="00066407">
        <w:rPr>
          <w:color w:val="000000"/>
        </w:rPr>
        <w:t>**********************************************************************************</w:t>
      </w:r>
    </w:p>
    <w:p w14:paraId="299CD571" w14:textId="77777777" w:rsidR="00C263B4" w:rsidRPr="00066407" w:rsidRDefault="00C263B4" w:rsidP="00C263B4">
      <w:pPr>
        <w:snapToGrid w:val="0"/>
        <w:spacing w:line="0" w:lineRule="atLeast"/>
        <w:jc w:val="both"/>
        <w:rPr>
          <w:sz w:val="22"/>
        </w:rPr>
      </w:pPr>
      <w:r w:rsidRPr="00066407">
        <w:rPr>
          <w:rFonts w:eastAsia="新細明體" w:cs="新細明體"/>
          <w:sz w:val="22"/>
        </w:rPr>
        <w:t>傳媒垂詢</w:t>
      </w:r>
    </w:p>
    <w:p w14:paraId="00B5088D" w14:textId="77777777" w:rsidR="00C263B4" w:rsidRPr="00066407" w:rsidRDefault="00C263B4" w:rsidP="00C263B4">
      <w:pPr>
        <w:snapToGrid w:val="0"/>
        <w:spacing w:line="0" w:lineRule="atLeast"/>
        <w:jc w:val="both"/>
        <w:rPr>
          <w:sz w:val="22"/>
        </w:rPr>
      </w:pPr>
      <w:r w:rsidRPr="00066407">
        <w:rPr>
          <w:rFonts w:eastAsia="新細明體" w:cs="新細明體"/>
          <w:sz w:val="22"/>
        </w:rPr>
        <w:t>香港小交響樂團高級市場及業務拓展經理</w:t>
      </w:r>
    </w:p>
    <w:p w14:paraId="3C15BB0D" w14:textId="77777777" w:rsidR="00C263B4" w:rsidRPr="00066407" w:rsidRDefault="00C263B4" w:rsidP="00C263B4">
      <w:pPr>
        <w:snapToGrid w:val="0"/>
        <w:spacing w:line="0" w:lineRule="atLeast"/>
        <w:jc w:val="both"/>
        <w:rPr>
          <w:sz w:val="22"/>
        </w:rPr>
      </w:pPr>
      <w:r w:rsidRPr="00066407">
        <w:rPr>
          <w:rFonts w:eastAsia="新細明體" w:cs="新細明體"/>
          <w:sz w:val="22"/>
        </w:rPr>
        <w:t>莫皓明</w:t>
      </w:r>
      <w:r w:rsidRPr="00066407">
        <w:rPr>
          <w:sz w:val="22"/>
        </w:rPr>
        <w:t xml:space="preserve"> Amanda Mok</w:t>
      </w:r>
    </w:p>
    <w:p w14:paraId="28B5B38C" w14:textId="77777777" w:rsidR="00C263B4" w:rsidRPr="00066407" w:rsidRDefault="00C263B4" w:rsidP="00C263B4">
      <w:pPr>
        <w:snapToGrid w:val="0"/>
        <w:spacing w:line="0" w:lineRule="atLeast"/>
        <w:jc w:val="both"/>
        <w:rPr>
          <w:sz w:val="22"/>
        </w:rPr>
      </w:pPr>
      <w:r w:rsidRPr="00066407">
        <w:rPr>
          <w:rFonts w:eastAsia="新細明體" w:cs="新細明體"/>
          <w:sz w:val="22"/>
        </w:rPr>
        <w:t>電郵：</w:t>
      </w:r>
      <w:hyperlink r:id="rId10" w:history="1">
        <w:r w:rsidRPr="00066407">
          <w:rPr>
            <w:sz w:val="22"/>
          </w:rPr>
          <w:t>amanda.mok@hksinfonietta.org</w:t>
        </w:r>
      </w:hyperlink>
      <w:r w:rsidRPr="00066407">
        <w:rPr>
          <w:sz w:val="22"/>
        </w:rPr>
        <w:t xml:space="preserve"> </w:t>
      </w:r>
    </w:p>
    <w:p w14:paraId="5DB5CE49" w14:textId="77777777" w:rsidR="00C263B4" w:rsidRPr="00066407" w:rsidRDefault="00C263B4" w:rsidP="00C263B4">
      <w:pPr>
        <w:snapToGrid w:val="0"/>
        <w:spacing w:line="0" w:lineRule="atLeast"/>
        <w:jc w:val="both"/>
        <w:rPr>
          <w:sz w:val="22"/>
        </w:rPr>
      </w:pPr>
      <w:r w:rsidRPr="00066407">
        <w:rPr>
          <w:rFonts w:eastAsia="新細明體" w:cs="新細明體"/>
          <w:sz w:val="22"/>
        </w:rPr>
        <w:t>直線電話：</w:t>
      </w:r>
      <w:r w:rsidRPr="00066407">
        <w:rPr>
          <w:sz w:val="22"/>
        </w:rPr>
        <w:t xml:space="preserve">+852 3607 2328 </w:t>
      </w:r>
    </w:p>
    <w:p w14:paraId="7B2228FC" w14:textId="2CE16471" w:rsidR="00E47FFE" w:rsidRPr="00066407" w:rsidRDefault="00C263B4" w:rsidP="00846850">
      <w:pPr>
        <w:snapToGrid w:val="0"/>
        <w:spacing w:line="0" w:lineRule="atLeast"/>
        <w:jc w:val="both"/>
      </w:pPr>
      <w:r w:rsidRPr="00066407">
        <w:rPr>
          <w:rFonts w:eastAsia="新細明體" w:cs="新細明體"/>
          <w:sz w:val="22"/>
        </w:rPr>
        <w:t>手提電話：</w:t>
      </w:r>
      <w:r w:rsidRPr="00066407">
        <w:rPr>
          <w:sz w:val="22"/>
        </w:rPr>
        <w:t>+852 9727 1808</w:t>
      </w:r>
    </w:p>
    <w:sectPr w:rsidR="00E47FFE" w:rsidRPr="00066407" w:rsidSect="00E47FFE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56A0B" w14:textId="77777777" w:rsidR="001B08BB" w:rsidRDefault="001B08BB">
      <w:r>
        <w:separator/>
      </w:r>
    </w:p>
  </w:endnote>
  <w:endnote w:type="continuationSeparator" w:id="0">
    <w:p w14:paraId="17A7AB6C" w14:textId="77777777" w:rsidR="001B08BB" w:rsidRDefault="001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408B" w14:textId="77777777" w:rsidR="001B08BB" w:rsidRDefault="001B08BB">
      <w:r>
        <w:separator/>
      </w:r>
    </w:p>
  </w:footnote>
  <w:footnote w:type="continuationSeparator" w:id="0">
    <w:p w14:paraId="7699AF83" w14:textId="77777777" w:rsidR="001B08BB" w:rsidRDefault="001B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9CDC" w14:textId="77777777" w:rsidR="00E47FFE" w:rsidRDefault="00E47F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560FA6" wp14:editId="52A356BB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975485" cy="988060"/>
          <wp:effectExtent l="0" t="0" r="5715" b="2540"/>
          <wp:wrapTight wrapText="bothSides">
            <wp:wrapPolygon edited="0">
              <wp:start x="0" y="0"/>
              <wp:lineTo x="0" y="21239"/>
              <wp:lineTo x="21454" y="21239"/>
              <wp:lineTo x="21454" y="0"/>
              <wp:lineTo x="0" y="0"/>
            </wp:wrapPolygon>
          </wp:wrapTight>
          <wp:docPr id="4" name="Picture 2" descr="HKS logo_with YWS_right PURPLE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S logo_with YWS_right PURPLE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86EB3" w14:textId="77777777" w:rsidR="00E47FFE" w:rsidRDefault="00E47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BC2"/>
    <w:multiLevelType w:val="hybridMultilevel"/>
    <w:tmpl w:val="F942DB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46E34"/>
    <w:multiLevelType w:val="hybridMultilevel"/>
    <w:tmpl w:val="1682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B4"/>
    <w:rsid w:val="00066407"/>
    <w:rsid w:val="00067F72"/>
    <w:rsid w:val="000D5EF1"/>
    <w:rsid w:val="00113A3A"/>
    <w:rsid w:val="00165A47"/>
    <w:rsid w:val="00172DFC"/>
    <w:rsid w:val="00186906"/>
    <w:rsid w:val="001A65EE"/>
    <w:rsid w:val="001B08BB"/>
    <w:rsid w:val="001B38FD"/>
    <w:rsid w:val="001C40D5"/>
    <w:rsid w:val="001D52E7"/>
    <w:rsid w:val="001E706A"/>
    <w:rsid w:val="0020609C"/>
    <w:rsid w:val="00220CFC"/>
    <w:rsid w:val="00276923"/>
    <w:rsid w:val="002C1356"/>
    <w:rsid w:val="002F5FB2"/>
    <w:rsid w:val="00302E2C"/>
    <w:rsid w:val="00304023"/>
    <w:rsid w:val="00320F95"/>
    <w:rsid w:val="00321501"/>
    <w:rsid w:val="00330840"/>
    <w:rsid w:val="00341145"/>
    <w:rsid w:val="00352859"/>
    <w:rsid w:val="00367DE0"/>
    <w:rsid w:val="0037768F"/>
    <w:rsid w:val="00384544"/>
    <w:rsid w:val="00387DA5"/>
    <w:rsid w:val="003B144D"/>
    <w:rsid w:val="003D5C63"/>
    <w:rsid w:val="003D7957"/>
    <w:rsid w:val="003F7DC4"/>
    <w:rsid w:val="00416DF5"/>
    <w:rsid w:val="004213CD"/>
    <w:rsid w:val="004362D4"/>
    <w:rsid w:val="004458C4"/>
    <w:rsid w:val="00447F83"/>
    <w:rsid w:val="00461981"/>
    <w:rsid w:val="00467965"/>
    <w:rsid w:val="004B6EC9"/>
    <w:rsid w:val="004D0258"/>
    <w:rsid w:val="00513C01"/>
    <w:rsid w:val="00525F25"/>
    <w:rsid w:val="00597882"/>
    <w:rsid w:val="005B13ED"/>
    <w:rsid w:val="005B7DBE"/>
    <w:rsid w:val="005D699A"/>
    <w:rsid w:val="00610523"/>
    <w:rsid w:val="00643DAE"/>
    <w:rsid w:val="0065601C"/>
    <w:rsid w:val="006F3E10"/>
    <w:rsid w:val="00730DB1"/>
    <w:rsid w:val="007345E2"/>
    <w:rsid w:val="00767BDE"/>
    <w:rsid w:val="00783605"/>
    <w:rsid w:val="007B1744"/>
    <w:rsid w:val="007C7517"/>
    <w:rsid w:val="007E0B52"/>
    <w:rsid w:val="007E5BB9"/>
    <w:rsid w:val="00813C81"/>
    <w:rsid w:val="00841DFC"/>
    <w:rsid w:val="00846850"/>
    <w:rsid w:val="008557BF"/>
    <w:rsid w:val="00861C10"/>
    <w:rsid w:val="008A0446"/>
    <w:rsid w:val="008B28D8"/>
    <w:rsid w:val="008D2258"/>
    <w:rsid w:val="00912376"/>
    <w:rsid w:val="00932009"/>
    <w:rsid w:val="00932ADA"/>
    <w:rsid w:val="00933713"/>
    <w:rsid w:val="00960DA1"/>
    <w:rsid w:val="00972243"/>
    <w:rsid w:val="0098145B"/>
    <w:rsid w:val="009A23AC"/>
    <w:rsid w:val="009B3B38"/>
    <w:rsid w:val="009D1B3B"/>
    <w:rsid w:val="009D3451"/>
    <w:rsid w:val="009F6D4E"/>
    <w:rsid w:val="00A333EC"/>
    <w:rsid w:val="00A41FC8"/>
    <w:rsid w:val="00A54248"/>
    <w:rsid w:val="00A6460C"/>
    <w:rsid w:val="00A647F4"/>
    <w:rsid w:val="00A7225A"/>
    <w:rsid w:val="00A743A2"/>
    <w:rsid w:val="00A75540"/>
    <w:rsid w:val="00A87229"/>
    <w:rsid w:val="00A95DB6"/>
    <w:rsid w:val="00AA40DA"/>
    <w:rsid w:val="00AB79D6"/>
    <w:rsid w:val="00AE279A"/>
    <w:rsid w:val="00AF7011"/>
    <w:rsid w:val="00B32F63"/>
    <w:rsid w:val="00B403A9"/>
    <w:rsid w:val="00B60262"/>
    <w:rsid w:val="00B7338C"/>
    <w:rsid w:val="00B963E3"/>
    <w:rsid w:val="00BA7309"/>
    <w:rsid w:val="00BB1334"/>
    <w:rsid w:val="00BB4DE9"/>
    <w:rsid w:val="00BC6725"/>
    <w:rsid w:val="00BE7F24"/>
    <w:rsid w:val="00C10854"/>
    <w:rsid w:val="00C263B4"/>
    <w:rsid w:val="00C3672D"/>
    <w:rsid w:val="00C36A79"/>
    <w:rsid w:val="00C64491"/>
    <w:rsid w:val="00CD71C1"/>
    <w:rsid w:val="00D25016"/>
    <w:rsid w:val="00D4138A"/>
    <w:rsid w:val="00DC516B"/>
    <w:rsid w:val="00DD247D"/>
    <w:rsid w:val="00DF0E46"/>
    <w:rsid w:val="00DF467F"/>
    <w:rsid w:val="00E067B7"/>
    <w:rsid w:val="00E24511"/>
    <w:rsid w:val="00E47FFE"/>
    <w:rsid w:val="00E6629E"/>
    <w:rsid w:val="00E900F6"/>
    <w:rsid w:val="00EA0353"/>
    <w:rsid w:val="00ED4013"/>
    <w:rsid w:val="00F44D18"/>
    <w:rsid w:val="00F86463"/>
    <w:rsid w:val="00F9272A"/>
    <w:rsid w:val="00FF0685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448D54"/>
  <w15:chartTrackingRefBased/>
  <w15:docId w15:val="{476F3899-1CE8-4B1A-83B9-60F17BB1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B4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3B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C263B4"/>
  </w:style>
  <w:style w:type="character" w:customStyle="1" w:styleId="CommentTextChar">
    <w:name w:val="Comment Text Char"/>
    <w:basedOn w:val="DefaultParagraphFont"/>
    <w:link w:val="CommentText"/>
    <w:semiHidden/>
    <w:rsid w:val="00C263B4"/>
    <w:rPr>
      <w:rFonts w:eastAsiaTheme="minorEastAsia"/>
      <w:kern w:val="2"/>
      <w:sz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C26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63B4"/>
    <w:rPr>
      <w:rFonts w:eastAsiaTheme="minorEastAsia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rsid w:val="00C263B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val="en-GB"/>
    </w:rPr>
  </w:style>
  <w:style w:type="character" w:styleId="Strong">
    <w:name w:val="Strong"/>
    <w:basedOn w:val="DefaultParagraphFont"/>
    <w:qFormat/>
    <w:rsid w:val="00C263B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B6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C9"/>
    <w:rPr>
      <w:rFonts w:eastAsiaTheme="minorEastAsia"/>
      <w:kern w:val="2"/>
      <w:sz w:val="24"/>
      <w:lang w:eastAsia="zh-TW"/>
    </w:rPr>
  </w:style>
  <w:style w:type="paragraph" w:styleId="NoSpacing">
    <w:name w:val="No Spacing"/>
    <w:uiPriority w:val="1"/>
    <w:qFormat/>
    <w:rsid w:val="00BB1334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A95D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4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4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463"/>
    <w:rPr>
      <w:rFonts w:eastAsiaTheme="minorEastAsia"/>
      <w:b/>
      <w:bCs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63"/>
    <w:rPr>
      <w:rFonts w:ascii="Segoe UI" w:eastAsiaTheme="minorEastAsia" w:hAnsi="Segoe UI" w:cs="Segoe UI"/>
      <w:kern w:val="2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F8646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95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3D7957"/>
    <w:pPr>
      <w:jc w:val="both"/>
    </w:pPr>
    <w:rPr>
      <w:rFonts w:ascii="Arial Narrow" w:eastAsia="新細明體" w:hAnsi="Arial Narrow" w:cs="Times New Roman"/>
      <w:kern w:val="0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D7957"/>
    <w:rPr>
      <w:rFonts w:ascii="Arial Narrow" w:hAnsi="Arial Narrow" w:cs="Times New Roman"/>
      <w:sz w:val="20"/>
      <w:szCs w:val="24"/>
      <w:lang w:val="x-none" w:eastAsia="x-none"/>
    </w:rPr>
  </w:style>
  <w:style w:type="character" w:customStyle="1" w:styleId="st">
    <w:name w:val="st"/>
    <w:basedOn w:val="DefaultParagraphFont"/>
    <w:rsid w:val="002F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01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25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41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7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7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15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85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18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13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099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223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3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78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38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01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005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822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020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216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963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987">
          <w:marLeft w:val="48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321">
          <w:marLeft w:val="48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314">
          <w:marLeft w:val="48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46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72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3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3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8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53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89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8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840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sl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anda.mok@hksinfoniet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ongkongsinfoniet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F73B-F2B7-491D-A746-694DBF2B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pantane</dc:creator>
  <cp:keywords/>
  <dc:description/>
  <cp:lastModifiedBy>amanda.mok</cp:lastModifiedBy>
  <cp:revision>4</cp:revision>
  <cp:lastPrinted>2018-11-26T02:26:00Z</cp:lastPrinted>
  <dcterms:created xsi:type="dcterms:W3CDTF">2018-11-26T07:14:00Z</dcterms:created>
  <dcterms:modified xsi:type="dcterms:W3CDTF">2018-11-26T08:35:00Z</dcterms:modified>
</cp:coreProperties>
</file>